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49D77" w14:textId="05C23A5D" w:rsidR="00480B9C" w:rsidRPr="000A3EDD" w:rsidRDefault="00021D17" w:rsidP="0018431A">
      <w:pPr>
        <w:pStyle w:val="0200G20pt"/>
        <w:spacing w:line="240" w:lineRule="auto"/>
        <w:ind w:leftChars="400" w:firstLineChars="700" w:firstLine="2800"/>
        <w:rPr>
          <w:sz w:val="32"/>
          <w:szCs w:val="32"/>
        </w:rPr>
      </w:pPr>
      <w:r>
        <w:rPr>
          <w:noProof/>
        </w:rPr>
        <w:pict w14:anchorId="3BB30766">
          <v:rect id="_x0000_s1051" style="position:absolute;left:0;text-align:left;margin-left:265.85pt;margin-top:1.9pt;width:213.15pt;height:115.9pt;z-index:251657216">
            <v:stroke dashstyle="longDash"/>
            <v:textbox inset="5.85pt,.7pt,5.85pt,.7pt">
              <w:txbxContent>
                <w:p w14:paraId="3456FACB" w14:textId="77777777" w:rsidR="0018431A" w:rsidRPr="0090344A" w:rsidRDefault="0018431A" w:rsidP="0018431A">
                  <w:pPr>
                    <w:overflowPunct/>
                    <w:spacing w:line="240" w:lineRule="auto"/>
                    <w:jc w:val="left"/>
                    <w:textAlignment w:val="auto"/>
                    <w:rPr>
                      <w:rFonts w:ascii="ＭＳ ゴシック" w:eastAsia="ＭＳ ゴシック" w:hAnsi="ＭＳ ゴシック" w:cs="GothicBBB-Medium-Identity-H"/>
                      <w:kern w:val="0"/>
                      <w:szCs w:val="18"/>
                    </w:rPr>
                  </w:pPr>
                  <w:r w:rsidRPr="0090344A">
                    <w:rPr>
                      <w:rFonts w:ascii="ＭＳ ゴシック" w:eastAsia="ＭＳ ゴシック" w:hAnsi="ＭＳ ゴシック" w:cs="GothicBBB-Medium-Identity-H" w:hint="eastAsia"/>
                      <w:kern w:val="0"/>
                      <w:szCs w:val="18"/>
                    </w:rPr>
                    <w:t>本事業は，日本原子力学会と米国原子力学会</w:t>
                  </w:r>
                </w:p>
                <w:p w14:paraId="07E01557" w14:textId="77777777" w:rsidR="0018431A" w:rsidRPr="0090344A" w:rsidRDefault="0018431A" w:rsidP="0018431A">
                  <w:pPr>
                    <w:overflowPunct/>
                    <w:spacing w:line="240" w:lineRule="auto"/>
                    <w:jc w:val="left"/>
                    <w:textAlignment w:val="auto"/>
                    <w:rPr>
                      <w:rFonts w:ascii="ＭＳ ゴシック" w:eastAsia="ＭＳ ゴシック" w:hAnsi="ＭＳ ゴシック" w:cs="GothicBBB-Medium-Identity-H"/>
                      <w:kern w:val="0"/>
                      <w:szCs w:val="18"/>
                    </w:rPr>
                  </w:pPr>
                  <w:r w:rsidRPr="0090344A">
                    <w:rPr>
                      <w:rFonts w:ascii="ＭＳ ゴシック" w:eastAsia="ＭＳ ゴシック" w:hAnsi="ＭＳ ゴシック" w:cs="GothicBBB-Medium-Identity-H" w:hint="eastAsia"/>
                      <w:kern w:val="0"/>
                      <w:szCs w:val="18"/>
                    </w:rPr>
                    <w:t>シカゴ支部（アルゴンヌ国立研究所）の間で</w:t>
                  </w:r>
                </w:p>
                <w:p w14:paraId="3A9F6B0B" w14:textId="77777777" w:rsidR="0018431A" w:rsidRPr="0090344A" w:rsidRDefault="0018431A" w:rsidP="0018431A">
                  <w:pPr>
                    <w:overflowPunct/>
                    <w:spacing w:line="240" w:lineRule="auto"/>
                    <w:jc w:val="left"/>
                    <w:textAlignment w:val="auto"/>
                    <w:rPr>
                      <w:rFonts w:ascii="ＭＳ ゴシック" w:eastAsia="ＭＳ ゴシック" w:hAnsi="ＭＳ ゴシック" w:cs="GothicBBB-Medium-Identity-H"/>
                      <w:kern w:val="0"/>
                      <w:szCs w:val="18"/>
                    </w:rPr>
                  </w:pPr>
                  <w:r w:rsidRPr="0090344A">
                    <w:rPr>
                      <w:rFonts w:ascii="ＭＳ ゴシック" w:eastAsia="ＭＳ ゴシック" w:hAnsi="ＭＳ ゴシック" w:cs="MidashiMin-MA31-Identity-H"/>
                      <w:kern w:val="0"/>
                      <w:szCs w:val="18"/>
                    </w:rPr>
                    <w:t>1979</w:t>
                  </w:r>
                  <w:r w:rsidRPr="0090344A">
                    <w:rPr>
                      <w:rFonts w:ascii="ＭＳ ゴシック" w:eastAsia="ＭＳ ゴシック" w:hAnsi="ＭＳ ゴシック" w:cs="GothicBBB-Medium-Identity-H" w:hint="eastAsia"/>
                      <w:kern w:val="0"/>
                      <w:szCs w:val="18"/>
                    </w:rPr>
                    <w:t>年に開始されました。その後，米欧全</w:t>
                  </w:r>
                </w:p>
                <w:p w14:paraId="10DA66EE" w14:textId="77777777" w:rsidR="0018431A" w:rsidRPr="0090344A" w:rsidRDefault="0018431A" w:rsidP="0018431A">
                  <w:pPr>
                    <w:overflowPunct/>
                    <w:spacing w:line="240" w:lineRule="auto"/>
                    <w:jc w:val="left"/>
                    <w:textAlignment w:val="auto"/>
                    <w:rPr>
                      <w:rFonts w:ascii="ＭＳ ゴシック" w:eastAsia="ＭＳ ゴシック" w:hAnsi="ＭＳ ゴシック" w:cs="GothicBBB-Medium-Identity-H"/>
                      <w:kern w:val="0"/>
                      <w:szCs w:val="18"/>
                    </w:rPr>
                  </w:pPr>
                  <w:r w:rsidRPr="0090344A">
                    <w:rPr>
                      <w:rFonts w:ascii="ＭＳ ゴシック" w:eastAsia="ＭＳ ゴシック" w:hAnsi="ＭＳ ゴシック" w:cs="GothicBBB-Medium-Identity-H" w:hint="eastAsia"/>
                      <w:kern w:val="0"/>
                      <w:szCs w:val="18"/>
                    </w:rPr>
                    <w:t>域へと派遣先が拡張され，現在に至ってい</w:t>
                  </w:r>
                </w:p>
                <w:p w14:paraId="25AB7B73" w14:textId="77777777" w:rsidR="0018431A" w:rsidRPr="0090344A" w:rsidRDefault="0018431A" w:rsidP="0018431A">
                  <w:pPr>
                    <w:overflowPunct/>
                    <w:spacing w:line="240" w:lineRule="auto"/>
                    <w:jc w:val="left"/>
                    <w:textAlignment w:val="auto"/>
                    <w:rPr>
                      <w:rFonts w:ascii="ＭＳ ゴシック" w:eastAsia="ＭＳ ゴシック" w:hAnsi="ＭＳ ゴシック" w:cs="GothicBBB-Medium-Identity-H"/>
                      <w:kern w:val="0"/>
                      <w:szCs w:val="18"/>
                    </w:rPr>
                  </w:pPr>
                  <w:r w:rsidRPr="0090344A">
                    <w:rPr>
                      <w:rFonts w:ascii="ＭＳ ゴシック" w:eastAsia="ＭＳ ゴシック" w:hAnsi="ＭＳ ゴシック" w:cs="GothicBBB-Medium-Identity-H" w:hint="eastAsia"/>
                      <w:kern w:val="0"/>
                      <w:szCs w:val="18"/>
                    </w:rPr>
                    <w:t>ます。交換留学生の公募は毎年行われてい</w:t>
                  </w:r>
                </w:p>
                <w:p w14:paraId="5B1C1BAD" w14:textId="59B1F13A" w:rsidR="0018431A" w:rsidRPr="0090344A" w:rsidRDefault="0018431A" w:rsidP="00021D17">
                  <w:pPr>
                    <w:overflowPunct/>
                    <w:spacing w:line="240" w:lineRule="auto"/>
                    <w:jc w:val="left"/>
                    <w:textAlignment w:val="auto"/>
                    <w:rPr>
                      <w:rFonts w:ascii="ＭＳ ゴシック" w:eastAsia="ＭＳ ゴシック" w:hAnsi="ＭＳ ゴシック"/>
                      <w:szCs w:val="18"/>
                    </w:rPr>
                  </w:pPr>
                  <w:r w:rsidRPr="0090344A">
                    <w:rPr>
                      <w:rFonts w:ascii="ＭＳ ゴシック" w:eastAsia="ＭＳ ゴシック" w:hAnsi="ＭＳ ゴシック" w:cs="GothicBBB-Medium-Identity-H" w:hint="eastAsia"/>
                      <w:kern w:val="0"/>
                      <w:szCs w:val="18"/>
                    </w:rPr>
                    <w:t>ますので，詳しくは，</w:t>
                  </w:r>
                  <w:r w:rsidR="00021D17" w:rsidRPr="00021D17">
                    <w:rPr>
                      <w:rFonts w:ascii="ＭＳ ゴシック" w:eastAsia="ＭＳ ゴシック" w:hAnsi="ＭＳ ゴシック" w:cs="MidashiMin-MA31-Identity-H"/>
                      <w:kern w:val="0"/>
                      <w:sz w:val="16"/>
                      <w:szCs w:val="16"/>
                    </w:rPr>
                    <w:t>https://www.aesj.net/about_us/outline/international_network/studentexchangeprogram</w:t>
                  </w:r>
                  <w:r w:rsidRPr="0090344A">
                    <w:rPr>
                      <w:rFonts w:ascii="ＭＳ ゴシック" w:eastAsia="ＭＳ ゴシック" w:hAnsi="ＭＳ ゴシック" w:cs="MidashiMin-MA31-Identity-H"/>
                      <w:kern w:val="0"/>
                      <w:szCs w:val="18"/>
                    </w:rPr>
                    <w:t xml:space="preserve"> </w:t>
                  </w:r>
                  <w:r w:rsidRPr="0090344A">
                    <w:rPr>
                      <w:rFonts w:ascii="ＭＳ ゴシック" w:eastAsia="ＭＳ ゴシック" w:hAnsi="ＭＳ ゴシック" w:cs="GothicBBB-Medium-Identity-H" w:hint="eastAsia"/>
                      <w:kern w:val="0"/>
                      <w:szCs w:val="18"/>
                    </w:rPr>
                    <w:t>をご覧ください。</w:t>
                  </w:r>
                </w:p>
              </w:txbxContent>
            </v:textbox>
          </v:rect>
        </w:pict>
      </w:r>
      <w:r>
        <w:rPr>
          <w:noProof/>
          <w:color w:val="FF0000"/>
          <w:sz w:val="32"/>
          <w:szCs w:val="32"/>
        </w:rPr>
        <w:pict w14:anchorId="1232A365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-.05pt;margin-top:1.9pt;width:255.85pt;height:66.25pt;z-index:251656192" fillcolor="#d8d8d8" strokecolor="#d8d8d8">
            <v:textbox style="mso-next-textbox:#_x0000_s1045" inset="5.85pt,.7pt,5.85pt,.7pt">
              <w:txbxContent>
                <w:p w14:paraId="2BC32305" w14:textId="77777777" w:rsidR="005E5A7F" w:rsidRPr="0090344A" w:rsidRDefault="0018431A" w:rsidP="0018431A">
                  <w:pPr>
                    <w:spacing w:line="240" w:lineRule="auto"/>
                    <w:rPr>
                      <w:rFonts w:ascii="ＭＳ ゴシック" w:eastAsia="ＭＳ ゴシック" w:hAnsi="ＭＳ ゴシック"/>
                      <w:color w:val="FF0000"/>
                      <w:sz w:val="22"/>
                      <w:szCs w:val="22"/>
                    </w:rPr>
                  </w:pPr>
                  <w:r w:rsidRPr="0090344A">
                    <w:rPr>
                      <w:rFonts w:ascii="ＭＳ ゴシック" w:eastAsia="ＭＳ ゴシック" w:hAnsi="ＭＳ ゴシック" w:hint="eastAsia"/>
                      <w:color w:val="FF0000"/>
                      <w:sz w:val="22"/>
                      <w:szCs w:val="22"/>
                    </w:rPr>
                    <w:t>日米欧原子力国際学生交流事業派遣学生レポート</w:t>
                  </w:r>
                </w:p>
                <w:p w14:paraId="78233BD2" w14:textId="77777777" w:rsidR="0018431A" w:rsidRPr="0090344A" w:rsidRDefault="0018431A" w:rsidP="0018431A">
                  <w:pPr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4"/>
                    </w:rPr>
                  </w:pPr>
                  <w:r w:rsidRPr="0090344A">
                    <w:rPr>
                      <w:rFonts w:ascii="ＭＳ ゴシック" w:eastAsia="ＭＳ ゴシック" w:hAnsi="ＭＳ ゴシック" w:hint="eastAsia"/>
                      <w:color w:val="FF0000"/>
                      <w:sz w:val="24"/>
                    </w:rPr>
                    <w:t>○○○○タイトル12pt○○○○</w:t>
                  </w:r>
                </w:p>
              </w:txbxContent>
            </v:textbox>
            <w10:wrap side="largest"/>
          </v:shape>
        </w:pict>
      </w:r>
    </w:p>
    <w:p w14:paraId="516999DF" w14:textId="77777777" w:rsidR="005E5A7F" w:rsidRPr="000A3EDD" w:rsidRDefault="005E5A7F" w:rsidP="000A3EDD">
      <w:pPr>
        <w:pStyle w:val="0200G20pt"/>
        <w:spacing w:line="240" w:lineRule="auto"/>
        <w:ind w:leftChars="400" w:firstLineChars="1300" w:firstLine="2600"/>
        <w:rPr>
          <w:sz w:val="20"/>
          <w:szCs w:val="20"/>
        </w:rPr>
      </w:pPr>
    </w:p>
    <w:p w14:paraId="5B40F054" w14:textId="77777777" w:rsidR="00E452D3" w:rsidRDefault="00021D17">
      <w:pPr>
        <w:pStyle w:val="0400M9pt"/>
      </w:pPr>
      <w:r>
        <w:rPr>
          <w:noProof/>
          <w:color w:val="FF0000"/>
        </w:rPr>
        <w:pict w14:anchorId="5E2FA640">
          <v:shape id="_x0000_s1052" type="#_x0000_t202" style="position:absolute;left:0;text-align:left;margin-left:-.05pt;margin-top:9.6pt;width:124.4pt;height:47.75pt;z-index:251658240" strokecolor="#eeece1">
            <v:textbox style="mso-next-textbox:#_x0000_s1052" inset="5.85pt,.7pt,5.85pt,.7pt">
              <w:txbxContent>
                <w:p w14:paraId="6B629714" w14:textId="77777777" w:rsidR="0018431A" w:rsidRPr="0018431A" w:rsidRDefault="0018431A" w:rsidP="0018431A">
                  <w:pPr>
                    <w:rPr>
                      <w:color w:val="FF0000"/>
                      <w:szCs w:val="36"/>
                    </w:rPr>
                  </w:pPr>
                  <w:r>
                    <w:rPr>
                      <w:rFonts w:hint="eastAsia"/>
                      <w:color w:val="FF0000"/>
                      <w:szCs w:val="36"/>
                    </w:rPr>
                    <w:t>○所属○○○○○○○○○</w:t>
                  </w:r>
                </w:p>
                <w:p w14:paraId="404AC916" w14:textId="77777777" w:rsidR="0018431A" w:rsidRDefault="0018431A">
                  <w:pPr>
                    <w:rPr>
                      <w:color w:val="FF0000"/>
                      <w:szCs w:val="36"/>
                    </w:rPr>
                  </w:pPr>
                  <w:r>
                    <w:rPr>
                      <w:rFonts w:hint="eastAsia"/>
                      <w:color w:val="FF0000"/>
                      <w:szCs w:val="36"/>
                    </w:rPr>
                    <w:t>○○○○○○○○○○○○</w:t>
                  </w:r>
                </w:p>
                <w:p w14:paraId="10111D59" w14:textId="77777777" w:rsidR="0018431A" w:rsidRDefault="0018431A">
                  <w:r>
                    <w:rPr>
                      <w:rFonts w:hint="eastAsia"/>
                      <w:color w:val="FF0000"/>
                      <w:szCs w:val="36"/>
                    </w:rPr>
                    <w:t>○○○○○○○○○○○○</w:t>
                  </w:r>
                </w:p>
              </w:txbxContent>
            </v:textbox>
            <w10:wrap side="largest"/>
          </v:shape>
        </w:pict>
      </w:r>
    </w:p>
    <w:p w14:paraId="6550AB11" w14:textId="77777777" w:rsidR="00E452D3" w:rsidRDefault="00E452D3">
      <w:pPr>
        <w:pStyle w:val="0400M9pt"/>
        <w:sectPr w:rsidR="00E452D3" w:rsidSect="0085325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500" w:right="1180" w:bottom="1100" w:left="1180" w:header="1060" w:footer="700" w:gutter="0"/>
          <w:pgNumType w:start="1"/>
          <w:cols w:space="720"/>
          <w:titlePg/>
          <w:docGrid w:type="lines" w:linePitch="290"/>
        </w:sectPr>
      </w:pPr>
    </w:p>
    <w:p w14:paraId="62BFA23C" w14:textId="77777777" w:rsidR="0018431A" w:rsidRDefault="00021D17" w:rsidP="00A1346D">
      <w:pPr>
        <w:pStyle w:val="1000M9pt"/>
        <w:ind w:firstLineChars="100" w:firstLine="180"/>
        <w:rPr>
          <w:color w:val="FF0000"/>
        </w:rPr>
      </w:pPr>
      <w:r>
        <w:rPr>
          <w:noProof/>
          <w:color w:val="FF0000"/>
        </w:rPr>
        <w:pict w14:anchorId="6509C90D">
          <v:shape id="_x0000_s1053" type="#_x0000_t202" style="position:absolute;left:0;text-align:left;margin-left:131pt;margin-top:7.1pt;width:111.55pt;height:19.7pt;z-index:251659264" strokecolor="#ddd8c2">
            <v:textbox style="mso-next-textbox:#_x0000_s1053" inset="5.85pt,.7pt,5.85pt,.7pt">
              <w:txbxContent>
                <w:p w14:paraId="5BE275C9" w14:textId="77777777" w:rsidR="0018431A" w:rsidRPr="0018431A" w:rsidRDefault="0018431A" w:rsidP="0018431A">
                  <w:pPr>
                    <w:rPr>
                      <w:sz w:val="22"/>
                      <w:szCs w:val="22"/>
                    </w:rPr>
                  </w:pPr>
                  <w:r w:rsidRPr="0018431A">
                    <w:rPr>
                      <w:rFonts w:hint="eastAsia"/>
                      <w:color w:val="FF0000"/>
                      <w:sz w:val="22"/>
                      <w:szCs w:val="22"/>
                    </w:rPr>
                    <w:t>○○氏名11pt○○</w:t>
                  </w:r>
                </w:p>
                <w:p w14:paraId="19CD8158" w14:textId="77777777" w:rsidR="0018431A" w:rsidRDefault="0018431A"/>
              </w:txbxContent>
            </v:textbox>
            <w10:wrap side="largest"/>
          </v:shape>
        </w:pict>
      </w:r>
    </w:p>
    <w:p w14:paraId="6CBFC9AF" w14:textId="77777777" w:rsidR="0018431A" w:rsidRDefault="0018431A" w:rsidP="00A1346D">
      <w:pPr>
        <w:pStyle w:val="1000M9pt"/>
        <w:ind w:firstLineChars="100" w:firstLine="180"/>
        <w:rPr>
          <w:color w:val="FF0000"/>
        </w:rPr>
      </w:pPr>
    </w:p>
    <w:p w14:paraId="14A94260" w14:textId="77777777" w:rsidR="0018431A" w:rsidRDefault="0018431A" w:rsidP="00A1346D">
      <w:pPr>
        <w:pStyle w:val="1000M9pt"/>
        <w:ind w:firstLineChars="100" w:firstLine="180"/>
        <w:rPr>
          <w:color w:val="FF0000"/>
        </w:rPr>
      </w:pPr>
    </w:p>
    <w:p w14:paraId="3C6423D5" w14:textId="77777777" w:rsidR="00AC0243" w:rsidRDefault="00D2024A" w:rsidP="00A1346D">
      <w:pPr>
        <w:pStyle w:val="1000M9pt"/>
        <w:ind w:firstLineChars="100" w:firstLine="180"/>
      </w:pPr>
      <w:r w:rsidRPr="00D2024A">
        <w:rPr>
          <w:rFonts w:hint="eastAsia"/>
          <w:color w:val="FF0000"/>
        </w:rPr>
        <w:t>本文は９ポイント</w:t>
      </w:r>
      <w:r w:rsidR="003C6636">
        <w:rPr>
          <w:rFonts w:hint="eastAsia"/>
          <w:color w:val="FF0000"/>
        </w:rPr>
        <w:t>２段組</w:t>
      </w:r>
      <w:r w:rsidR="00E452D3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8BF7CBE" w14:textId="77777777" w:rsidR="00AC0243" w:rsidRDefault="00AC0243" w:rsidP="00A1346D">
      <w:pPr>
        <w:pStyle w:val="1000M9pt"/>
        <w:ind w:firstLineChars="100" w:firstLine="180"/>
      </w:pPr>
    </w:p>
    <w:p w14:paraId="1521611D" w14:textId="77777777" w:rsidR="00AC0243" w:rsidRDefault="00AC0243" w:rsidP="00A1346D">
      <w:pPr>
        <w:pStyle w:val="1000M9pt"/>
        <w:ind w:firstLineChars="100" w:firstLine="180"/>
      </w:pPr>
    </w:p>
    <w:p w14:paraId="3C975214" w14:textId="77777777" w:rsidR="00AC0243" w:rsidRDefault="00AC0243" w:rsidP="00A1346D">
      <w:pPr>
        <w:pStyle w:val="1000M9pt"/>
        <w:ind w:firstLineChars="100" w:firstLine="180"/>
      </w:pPr>
    </w:p>
    <w:p w14:paraId="14349A1E" w14:textId="77777777" w:rsidR="00AC0243" w:rsidRDefault="00AC0243" w:rsidP="00A1346D">
      <w:pPr>
        <w:pStyle w:val="1000M9pt"/>
        <w:ind w:firstLineChars="100" w:firstLine="180"/>
      </w:pPr>
    </w:p>
    <w:p w14:paraId="41092400" w14:textId="77777777" w:rsidR="00AC0243" w:rsidRDefault="00AC0243" w:rsidP="00A1346D">
      <w:pPr>
        <w:pStyle w:val="1000M9pt"/>
        <w:ind w:firstLineChars="100" w:firstLine="180"/>
      </w:pPr>
    </w:p>
    <w:p w14:paraId="16B6E932" w14:textId="77777777" w:rsidR="00AC0243" w:rsidRDefault="00AC0243" w:rsidP="00A1346D">
      <w:pPr>
        <w:pStyle w:val="1000M9pt"/>
        <w:ind w:firstLineChars="100" w:firstLine="180"/>
      </w:pPr>
    </w:p>
    <w:p w14:paraId="021CEACD" w14:textId="77777777" w:rsidR="00AC0243" w:rsidRDefault="00AC0243" w:rsidP="00A1346D">
      <w:pPr>
        <w:pStyle w:val="1000M9pt"/>
        <w:ind w:firstLineChars="100" w:firstLine="180"/>
      </w:pPr>
    </w:p>
    <w:p w14:paraId="2A686077" w14:textId="77777777" w:rsidR="00AC0243" w:rsidRDefault="00AC0243" w:rsidP="00A1346D">
      <w:pPr>
        <w:pStyle w:val="1000M9pt"/>
        <w:ind w:firstLineChars="100" w:firstLine="180"/>
      </w:pPr>
    </w:p>
    <w:p w14:paraId="01496C3C" w14:textId="77777777" w:rsidR="00AC0243" w:rsidRDefault="00AC0243" w:rsidP="00A1346D">
      <w:pPr>
        <w:pStyle w:val="1000M9pt"/>
        <w:ind w:firstLineChars="100" w:firstLine="180"/>
      </w:pPr>
    </w:p>
    <w:p w14:paraId="78C9EA59" w14:textId="77777777" w:rsidR="00AC0243" w:rsidRDefault="00AC0243" w:rsidP="00A1346D">
      <w:pPr>
        <w:pStyle w:val="1000M9pt"/>
        <w:ind w:firstLineChars="100" w:firstLine="180"/>
      </w:pPr>
    </w:p>
    <w:p w14:paraId="75304D25" w14:textId="77777777" w:rsidR="00AC0243" w:rsidRDefault="00AC0243" w:rsidP="00A1346D">
      <w:pPr>
        <w:pStyle w:val="1000M9pt"/>
        <w:ind w:firstLineChars="100" w:firstLine="180"/>
      </w:pPr>
    </w:p>
    <w:p w14:paraId="590C70B6" w14:textId="77777777" w:rsidR="00AC0243" w:rsidRDefault="00AC0243" w:rsidP="00A1346D">
      <w:pPr>
        <w:pStyle w:val="1000M9pt"/>
        <w:ind w:firstLineChars="100" w:firstLine="180"/>
      </w:pPr>
    </w:p>
    <w:p w14:paraId="4D4CE217" w14:textId="77777777" w:rsidR="00AC0243" w:rsidRDefault="00AC0243" w:rsidP="00A1346D">
      <w:pPr>
        <w:pStyle w:val="1000M9pt"/>
        <w:ind w:firstLineChars="100" w:firstLine="180"/>
      </w:pPr>
    </w:p>
    <w:p w14:paraId="198A5C62" w14:textId="77777777" w:rsidR="00AC0243" w:rsidRDefault="00AC0243" w:rsidP="00A1346D">
      <w:pPr>
        <w:pStyle w:val="1000M9pt"/>
        <w:ind w:firstLineChars="100" w:firstLine="180"/>
      </w:pPr>
    </w:p>
    <w:p w14:paraId="6C06CEC6" w14:textId="77777777" w:rsidR="00AC0243" w:rsidRDefault="00AC0243" w:rsidP="00A1346D">
      <w:pPr>
        <w:pStyle w:val="1000M9pt"/>
        <w:ind w:firstLineChars="100" w:firstLine="180"/>
      </w:pPr>
    </w:p>
    <w:p w14:paraId="5C378474" w14:textId="77777777" w:rsidR="00AC0243" w:rsidRDefault="00AC0243" w:rsidP="00A1346D">
      <w:pPr>
        <w:pStyle w:val="1000M9pt"/>
        <w:ind w:firstLineChars="100" w:firstLine="180"/>
      </w:pPr>
    </w:p>
    <w:p w14:paraId="58E1402A" w14:textId="77777777" w:rsidR="00AC0243" w:rsidRDefault="00AC0243" w:rsidP="00A1346D">
      <w:pPr>
        <w:pStyle w:val="1000M9pt"/>
        <w:ind w:firstLineChars="100" w:firstLine="180"/>
      </w:pPr>
    </w:p>
    <w:p w14:paraId="546765EC" w14:textId="77777777" w:rsidR="00AC0243" w:rsidRDefault="00AC0243" w:rsidP="00A1346D">
      <w:pPr>
        <w:pStyle w:val="1000M9pt"/>
        <w:ind w:firstLineChars="100" w:firstLine="180"/>
      </w:pPr>
    </w:p>
    <w:p w14:paraId="1DBDE055" w14:textId="77777777" w:rsidR="00AC0243" w:rsidRDefault="00AC0243" w:rsidP="00A1346D">
      <w:pPr>
        <w:pStyle w:val="1000M9pt"/>
        <w:ind w:firstLineChars="100" w:firstLine="180"/>
      </w:pPr>
    </w:p>
    <w:p w14:paraId="1853EF4E" w14:textId="77777777" w:rsidR="00AC0243" w:rsidRDefault="00AC0243" w:rsidP="00A1346D">
      <w:pPr>
        <w:pStyle w:val="1000M9pt"/>
        <w:ind w:firstLineChars="100" w:firstLine="180"/>
      </w:pPr>
    </w:p>
    <w:p w14:paraId="67102F51" w14:textId="77777777" w:rsidR="00AC0243" w:rsidRDefault="00AC0243" w:rsidP="00A1346D">
      <w:pPr>
        <w:pStyle w:val="1000M9pt"/>
        <w:ind w:firstLineChars="100" w:firstLine="180"/>
      </w:pPr>
    </w:p>
    <w:p w14:paraId="72F4282A" w14:textId="77777777" w:rsidR="00AC0243" w:rsidRDefault="00AC0243" w:rsidP="00A1346D">
      <w:pPr>
        <w:pStyle w:val="1000M9pt"/>
        <w:ind w:firstLineChars="100" w:firstLine="180"/>
      </w:pPr>
    </w:p>
    <w:p w14:paraId="1BB5C91F" w14:textId="77777777" w:rsidR="0018431A" w:rsidRDefault="0018431A" w:rsidP="0018431A">
      <w:pPr>
        <w:pStyle w:val="1000M9pt"/>
        <w:ind w:firstLineChars="100" w:firstLine="180"/>
        <w:jc w:val="right"/>
      </w:pPr>
    </w:p>
    <w:p w14:paraId="27F17976" w14:textId="77777777" w:rsidR="0018431A" w:rsidRDefault="0018431A" w:rsidP="0018431A">
      <w:pPr>
        <w:pStyle w:val="1000M9pt"/>
        <w:jc w:val="left"/>
      </w:pPr>
      <w:r>
        <w:rPr>
          <w:rFonts w:hint="eastAsia"/>
        </w:rPr>
        <w:t>○○○○○○○○○○○○○○○○○○○○○○○○○○○○○○○○○○○○○○○○○○○○○○○○○○</w:t>
      </w:r>
    </w:p>
    <w:p w14:paraId="75CD7D7A" w14:textId="77777777" w:rsidR="005E5A7F" w:rsidRDefault="00E452D3" w:rsidP="0018431A">
      <w:pPr>
        <w:pStyle w:val="1000M9pt"/>
        <w:ind w:firstLineChars="100" w:firstLine="180"/>
        <w:jc w:val="right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8431A">
        <w:rPr>
          <w:rFonts w:hint="eastAsia"/>
        </w:rPr>
        <w:t>○○○○○○○○○○○○○○○○○○○○○○○○</w:t>
      </w:r>
      <w:r w:rsidR="005E5A7F">
        <w:rPr>
          <w:rFonts w:hint="eastAsia"/>
        </w:rPr>
        <w:t>（○○○○年○○月○○日記）</w:t>
      </w:r>
    </w:p>
    <w:p w14:paraId="6753BAD0" w14:textId="77777777" w:rsidR="0018431A" w:rsidRDefault="0018431A">
      <w:pPr>
        <w:pStyle w:val="1000M9pt"/>
        <w:ind w:firstLineChars="100" w:firstLine="180"/>
        <w:jc w:val="left"/>
      </w:pPr>
    </w:p>
    <w:sectPr w:rsidR="0018431A" w:rsidSect="0085325E">
      <w:type w:val="continuous"/>
      <w:pgSz w:w="11906" w:h="16838" w:code="9"/>
      <w:pgMar w:top="1500" w:right="1180" w:bottom="1100" w:left="1180" w:header="1060" w:footer="700" w:gutter="0"/>
      <w:pgNumType w:start="1"/>
      <w:cols w:num="2" w:space="540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983DA" w14:textId="77777777" w:rsidR="00860332" w:rsidRDefault="00860332">
      <w:r>
        <w:separator/>
      </w:r>
    </w:p>
  </w:endnote>
  <w:endnote w:type="continuationSeparator" w:id="0">
    <w:p w14:paraId="5F59CA10" w14:textId="77777777" w:rsidR="00860332" w:rsidRDefault="0086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icBBB-Medium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dashiMin-MA31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EEBBF" w14:textId="77777777" w:rsidR="00E452D3" w:rsidRDefault="00E452D3">
    <w:pPr>
      <w:pStyle w:val="9100M9pt"/>
    </w:pPr>
    <w:r>
      <w:rPr>
        <w:rFonts w:hint="eastAsia"/>
      </w:rPr>
      <w:t xml:space="preserve">（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A1346D">
      <w:rPr>
        <w:rStyle w:val="a5"/>
        <w:noProof/>
      </w:rPr>
      <w:t>2</w:t>
    </w:r>
    <w:r>
      <w:rPr>
        <w:rStyle w:val="a5"/>
      </w:rPr>
      <w:fldChar w:fldCharType="end"/>
    </w:r>
    <w:r>
      <w:rPr>
        <w:rFonts w:hint="eastAsia"/>
      </w:rPr>
      <w:t xml:space="preserve"> 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8F574" w14:textId="77777777" w:rsidR="00E452D3" w:rsidRDefault="00E452D3">
    <w:pPr>
      <w:pStyle w:val="a4"/>
      <w:spacing w:line="180" w:lineRule="exact"/>
      <w:jc w:val="center"/>
    </w:pPr>
    <w:r>
      <w:rPr>
        <w:rFonts w:hint="eastAsia"/>
      </w:rPr>
      <w:t xml:space="preserve">（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5E5A7F">
      <w:rPr>
        <w:rStyle w:val="a5"/>
        <w:noProof/>
      </w:rPr>
      <w:t>5</w:t>
    </w:r>
    <w:r>
      <w:rPr>
        <w:rStyle w:val="a5"/>
      </w:rPr>
      <w:fldChar w:fldCharType="end"/>
    </w:r>
    <w:r>
      <w:rPr>
        <w:rStyle w:val="a5"/>
        <w:rFonts w:hint="eastAsia"/>
      </w:rPr>
      <w:t xml:space="preserve"> </w:t>
    </w:r>
    <w:r>
      <w:rPr>
        <w:rFonts w:hint="eastAsia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5CEF" w14:textId="77777777" w:rsidR="00E452D3" w:rsidRDefault="00E452D3">
    <w:pPr>
      <w:pStyle w:val="9100M9p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2F5D4" w14:textId="77777777" w:rsidR="00860332" w:rsidRDefault="00860332">
      <w:r>
        <w:separator/>
      </w:r>
    </w:p>
  </w:footnote>
  <w:footnote w:type="continuationSeparator" w:id="0">
    <w:p w14:paraId="37429A05" w14:textId="77777777" w:rsidR="00860332" w:rsidRDefault="00860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9D24" w14:textId="77777777" w:rsidR="00322A43" w:rsidRDefault="00322A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C324E" w14:textId="77777777" w:rsidR="00E452D3" w:rsidRDefault="00E452D3">
    <w:pPr>
      <w:pStyle w:val="a4"/>
      <w:spacing w:line="180" w:lineRule="exac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88C1" w14:textId="77777777" w:rsidR="00E452D3" w:rsidRPr="00D97A0A" w:rsidRDefault="00E452D3" w:rsidP="00D97A0A">
    <w:pPr>
      <w:pStyle w:val="9000M85pt"/>
      <w:spacing w:line="190" w:lineRule="exact"/>
      <w:jc w:val="right"/>
      <w:rPr>
        <w:b/>
        <w:bCs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90"/>
  <w:drawingGridVerticalSpacing w:val="145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1CC2"/>
    <w:rsid w:val="00021D17"/>
    <w:rsid w:val="00025B4B"/>
    <w:rsid w:val="000439D3"/>
    <w:rsid w:val="000462B7"/>
    <w:rsid w:val="00070DB8"/>
    <w:rsid w:val="000A3EDD"/>
    <w:rsid w:val="00152F69"/>
    <w:rsid w:val="00183ED5"/>
    <w:rsid w:val="0018431A"/>
    <w:rsid w:val="00184960"/>
    <w:rsid w:val="001B70F8"/>
    <w:rsid w:val="0021778A"/>
    <w:rsid w:val="00322A43"/>
    <w:rsid w:val="00343230"/>
    <w:rsid w:val="0035156D"/>
    <w:rsid w:val="003C6636"/>
    <w:rsid w:val="003F7B44"/>
    <w:rsid w:val="00416068"/>
    <w:rsid w:val="00480B9C"/>
    <w:rsid w:val="005B4818"/>
    <w:rsid w:val="005E5A7F"/>
    <w:rsid w:val="00651CC2"/>
    <w:rsid w:val="006565A3"/>
    <w:rsid w:val="006C5514"/>
    <w:rsid w:val="0085325E"/>
    <w:rsid w:val="00860332"/>
    <w:rsid w:val="0090344A"/>
    <w:rsid w:val="00904DE8"/>
    <w:rsid w:val="0091005A"/>
    <w:rsid w:val="00952751"/>
    <w:rsid w:val="0097152E"/>
    <w:rsid w:val="009C4C57"/>
    <w:rsid w:val="009E7808"/>
    <w:rsid w:val="00A1346D"/>
    <w:rsid w:val="00A42BBA"/>
    <w:rsid w:val="00A46576"/>
    <w:rsid w:val="00AB4C5F"/>
    <w:rsid w:val="00AC0243"/>
    <w:rsid w:val="00C32396"/>
    <w:rsid w:val="00C35E1E"/>
    <w:rsid w:val="00C719A9"/>
    <w:rsid w:val="00D06FFE"/>
    <w:rsid w:val="00D2024A"/>
    <w:rsid w:val="00D73FC0"/>
    <w:rsid w:val="00D97A0A"/>
    <w:rsid w:val="00E452D3"/>
    <w:rsid w:val="00F2143B"/>
    <w:rsid w:val="00F35A74"/>
    <w:rsid w:val="00F5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0F5BF38"/>
  <w15:chartTrackingRefBased/>
  <w15:docId w15:val="{26F71AC9-694F-4402-A7B0-2D178432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90" w:lineRule="exact"/>
      <w:jc w:val="both"/>
      <w:textAlignment w:val="center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1B70F8"/>
    <w:rPr>
      <w:rFonts w:ascii="Arial" w:eastAsia="ＭＳ ゴシック" w:hAnsi="Arial"/>
      <w:szCs w:val="18"/>
    </w:rPr>
  </w:style>
  <w:style w:type="paragraph" w:customStyle="1" w:styleId="0100G16pt">
    <w:name w:val="0100：１段【解説】（G16pt）"/>
    <w:basedOn w:val="a"/>
    <w:pPr>
      <w:spacing w:line="580" w:lineRule="exact"/>
      <w:ind w:leftChars="4500" w:left="8100"/>
    </w:pPr>
    <w:rPr>
      <w:rFonts w:ascii="ＭＳ ゴシック" w:eastAsia="ＭＳ ゴシック"/>
      <w:sz w:val="32"/>
    </w:rPr>
  </w:style>
  <w:style w:type="paragraph" w:customStyle="1" w:styleId="0200G20pt">
    <w:name w:val="0200：１段【タイトル】（G20pt）"/>
    <w:basedOn w:val="a"/>
    <w:pPr>
      <w:spacing w:beforeLines="50" w:before="145" w:afterLines="50" w:after="145" w:line="580" w:lineRule="exact"/>
      <w:ind w:left="720"/>
    </w:pPr>
    <w:rPr>
      <w:rFonts w:ascii="ＭＳ ゴシック" w:eastAsia="ＭＳ ゴシック"/>
      <w:sz w:val="40"/>
    </w:rPr>
  </w:style>
  <w:style w:type="paragraph" w:customStyle="1" w:styleId="0300G13pt">
    <w:name w:val="0300：１段【執筆者】（G13pt）"/>
    <w:basedOn w:val="a"/>
    <w:pPr>
      <w:spacing w:line="580" w:lineRule="exact"/>
      <w:jc w:val="right"/>
    </w:pPr>
    <w:rPr>
      <w:rFonts w:ascii="ＭＳ ゴシック" w:eastAsia="ＭＳ ゴシック"/>
      <w:sz w:val="26"/>
    </w:rPr>
  </w:style>
  <w:style w:type="paragraph" w:customStyle="1" w:styleId="0400M9pt">
    <w:name w:val="0400：１段【要約】（M9pt）"/>
    <w:basedOn w:val="a"/>
    <w:pPr>
      <w:ind w:left="1980"/>
    </w:pPr>
  </w:style>
  <w:style w:type="paragraph" w:customStyle="1" w:styleId="1000M9pt">
    <w:name w:val="1000：２段【本文】（M9pt）"/>
    <w:basedOn w:val="a"/>
  </w:style>
  <w:style w:type="paragraph" w:customStyle="1" w:styleId="1100G115pt">
    <w:name w:val="1100：２段【見出しⅠ．】（G11.5pt）"/>
    <w:basedOn w:val="a"/>
    <w:pPr>
      <w:spacing w:beforeLines="50" w:before="145" w:afterLines="50" w:after="145"/>
      <w:ind w:left="460" w:rightChars="50" w:right="90" w:hanging="460"/>
      <w:jc w:val="left"/>
    </w:pPr>
    <w:rPr>
      <w:rFonts w:ascii="ＭＳ ゴシック" w:eastAsia="ＭＳ ゴシック"/>
      <w:kern w:val="0"/>
      <w:sz w:val="23"/>
    </w:rPr>
  </w:style>
  <w:style w:type="paragraph" w:customStyle="1" w:styleId="9000M85pt">
    <w:name w:val="9000：ヘッダー（M8.5pt）"/>
    <w:basedOn w:val="a3"/>
    <w:pPr>
      <w:tabs>
        <w:tab w:val="clear" w:pos="4252"/>
        <w:tab w:val="clear" w:pos="8504"/>
        <w:tab w:val="center" w:pos="4770"/>
        <w:tab w:val="right" w:pos="9540"/>
      </w:tabs>
      <w:spacing w:line="180" w:lineRule="exact"/>
      <w:jc w:val="center"/>
    </w:pPr>
    <w:rPr>
      <w:sz w:val="17"/>
    </w:rPr>
  </w:style>
  <w:style w:type="paragraph" w:customStyle="1" w:styleId="9100M9pt">
    <w:name w:val="9100：フッター（M9pt）"/>
    <w:basedOn w:val="a4"/>
    <w:pPr>
      <w:tabs>
        <w:tab w:val="clear" w:pos="4252"/>
        <w:tab w:val="center" w:pos="4770"/>
      </w:tabs>
      <w:spacing w:line="200" w:lineRule="exact"/>
      <w:jc w:val="center"/>
    </w:pPr>
    <w:rPr>
      <w:lang w:val="es-ES"/>
    </w:rPr>
  </w:style>
  <w:style w:type="paragraph" w:customStyle="1" w:styleId="120010pt">
    <w:name w:val="1200：２段【見出し１．】（Ｇ10pt）"/>
    <w:basedOn w:val="1000M9pt"/>
    <w:pPr>
      <w:ind w:leftChars="100" w:left="300" w:rightChars="250" w:right="250" w:hangingChars="200" w:hanging="200"/>
      <w:jc w:val="left"/>
    </w:pPr>
    <w:rPr>
      <w:rFonts w:ascii="ＭＳ ゴシック" w:eastAsia="ＭＳ ゴシック" w:hAnsi="ＭＳ ゴシック"/>
      <w:sz w:val="20"/>
    </w:rPr>
  </w:style>
  <w:style w:type="paragraph" w:customStyle="1" w:styleId="1150115pt">
    <w:name w:val="1150：２段【見出しⅡ．以降】（11.5pt）"/>
    <w:basedOn w:val="1100G115pt"/>
    <w:pPr>
      <w:spacing w:beforeLines="150" w:before="4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あいうあいうあいうあいうあいうあいうあいうあいうあ</vt:lpstr>
      <vt:lpstr>あいうあいうあいうあいうあいうあいうあいうあいうあ</vt:lpstr>
    </vt:vector>
  </TitlesOfParts>
  <Company>AESJ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あいうあいうあいうあいうあいうあいうあいうあいうあ</dc:title>
  <dc:subject/>
  <dc:creator>Sanbic21</dc:creator>
  <cp:keywords/>
  <cp:lastModifiedBy>出田 智美</cp:lastModifiedBy>
  <cp:revision>3</cp:revision>
  <cp:lastPrinted>2008-04-01T09:06:00Z</cp:lastPrinted>
  <dcterms:created xsi:type="dcterms:W3CDTF">2023-05-25T00:21:00Z</dcterms:created>
  <dcterms:modified xsi:type="dcterms:W3CDTF">2023-05-25T00:25:00Z</dcterms:modified>
</cp:coreProperties>
</file>