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EC17" w14:textId="268E0D0F" w:rsidR="00BB6C70" w:rsidRDefault="001D2EDB" w:rsidP="00BB6C70">
      <w:pPr>
        <w:wordWrap w:val="0"/>
        <w:jc w:val="right"/>
      </w:pPr>
      <w:r>
        <w:rPr>
          <w:rFonts w:hint="eastAsia"/>
          <w:noProof/>
        </w:rPr>
        <mc:AlternateContent>
          <mc:Choice Requires="wpg">
            <w:drawing>
              <wp:anchor distT="0" distB="0" distL="114300" distR="114300" simplePos="0" relativeHeight="251657728" behindDoc="0" locked="0" layoutInCell="1" allowOverlap="1" wp14:anchorId="14D2D9B3" wp14:editId="495A4175">
                <wp:simplePos x="0" y="0"/>
                <wp:positionH relativeFrom="column">
                  <wp:posOffset>15240</wp:posOffset>
                </wp:positionH>
                <wp:positionV relativeFrom="paragraph">
                  <wp:posOffset>-108585</wp:posOffset>
                </wp:positionV>
                <wp:extent cx="2552700" cy="428625"/>
                <wp:effectExtent l="1270" t="127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AE42E" w14:textId="77777777" w:rsidR="00301DA2" w:rsidRPr="00D91DCE" w:rsidRDefault="00301DA2" w:rsidP="00BB6C7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2D9B3" id="Group 8"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xh8308DAAD0BwAADgAAAGRycy9lMm9Eb2MueG1snFVhb9s2EP0+YP+B&#10;0PfGjhInjhC7aJMlKNBuwdr9AJqiJKISyZK05fTX9x0p2bG9oVkNWDjyyOO7e+/I27fbrmUb6bwy&#10;epGdn00zJrUwpdL1Ivvny8ObecZ84LrkrdFykT1Ln71d/v7bbW8LmZvGtKV0DEG0L3q7yJoQbDGZ&#10;eNHIjvszY6WGszKu4wFDV09Kx3tE79pJPp1eTXrjSuuMkN5j9j45s2WMX1VShL+qysvA2kUGbCF+&#10;Xfyu6DtZ3vKidtw2Sgww+C+g6LjSOHQX6p4HztZOnYTqlHDGmyqcCdNNTFUpIWMOyOZ8epTNozNr&#10;G3Opi762uzKhtEd1+uWw4s/Nk2OqBHcZ07wDRfFUNqfS9LYusOLR2c/2yaX8YH404quHe3Lsp3Gd&#10;FrNV/8mUCMfXwcTSbCvXUQgkzbaRgecdA3IbmMBkPpvl11MQJeC7zOdX+SxRJBrwSNvO55ezjMF7&#10;fbNz/THsvpzmw9ar6+ic8CKdGpEOyJa3VokC/6GesE7q+XPdYVdYO5kNQbpXxei4+7q2b0C95UGt&#10;VKvCc5QxCkSg9OZJCSo0DfbU5CM18NKh7IaKMq5JOzhlFIlh2tw1XNfynbfQf2J2nHLO9I3kpadp&#10;ovAwShweoFi1yj6otiXmyB7yRQsdSfBfSpbkfW/EupM6pH51skXqRvtGWZ8xV8huJSE/96GEAgXu&#10;igDRWKd0SMx7J/5GGsDKCx+cDKIhswKmYR4s7xwxgT1mys5Duj9V46msRkmSlKIcjzWFijsfHqXp&#10;GBlIATCj0vnmoyfAADYuIcjaUCFjIq0+mMBCmongCe5gAj31IG5GP9Ydo5PK/6/m/9xwK4GSwu4V&#10;djEq7Aul/d5s2Xm8G4dV1P0sbDFPsolMpEtgr7UTYb3Ymk57FQ/5DG1N7X2TOpgXIw8XuBgSERe4&#10;AVJ1xytlrPIrifCmVeUoau/q1V3r2IbjiXiIvyH6wbL/YIyyTIyRFbarLZCRuTLlM4rmDIQB3Hgi&#10;YTTGfc9Yj+dmkflva073R/tBg9Lry5wSD3Ewn99gi3vpWL1wcC0QaJGFjCXzLqQXbY22qRuckzjS&#10;5h3u3kpFKe4xQVw0gKaiFZ8WWAdv18txXLV/rJc/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Axh8308DAAD0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0"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08AE42E" w14:textId="77777777" w:rsidR="00301DA2" w:rsidRPr="00D91DCE" w:rsidRDefault="00301DA2" w:rsidP="00BB6C70">
                        <w:pPr>
                          <w:rPr>
                            <w:rFonts w:eastAsia="ＭＳ ゴシック"/>
                          </w:rPr>
                        </w:pPr>
                        <w:r w:rsidRPr="00D91DCE">
                          <w:rPr>
                            <w:rFonts w:eastAsia="ＭＳ ゴシック" w:hint="eastAsia"/>
                          </w:rPr>
                          <w:t>一般社団法人　日本原子力学会</w:t>
                        </w:r>
                      </w:p>
                    </w:txbxContent>
                  </v:textbox>
                </v:shape>
              </v:group>
            </w:pict>
          </mc:Fallback>
        </mc:AlternateContent>
      </w:r>
      <w:r w:rsidR="00BB6C70" w:rsidRPr="00912ED0">
        <w:rPr>
          <w:rFonts w:hint="eastAsia"/>
          <w:bdr w:val="single" w:sz="4" w:space="0" w:color="auto"/>
        </w:rPr>
        <w:t xml:space="preserve">　</w:t>
      </w:r>
      <w:r w:rsidR="00BB6C70" w:rsidRPr="00EB2491">
        <w:rPr>
          <w:bdr w:val="single" w:sz="4" w:space="0" w:color="auto"/>
        </w:rPr>
        <w:t>0403</w:t>
      </w:r>
      <w:r w:rsidR="00BB6C70" w:rsidRPr="00912ED0">
        <w:rPr>
          <w:rFonts w:hint="eastAsia"/>
          <w:bdr w:val="single" w:sz="4" w:space="0" w:color="auto"/>
        </w:rPr>
        <w:t xml:space="preserve">　</w:t>
      </w:r>
    </w:p>
    <w:p w14:paraId="3883FE61" w14:textId="77777777" w:rsidR="00BB6C70" w:rsidRDefault="00BB6C70" w:rsidP="00BB6C70"/>
    <w:p w14:paraId="3AC2A8C7" w14:textId="77777777" w:rsidR="00BB6C70" w:rsidRPr="00912ED0" w:rsidRDefault="00BB6C70" w:rsidP="00BB6C70">
      <w:pPr>
        <w:jc w:val="center"/>
        <w:rPr>
          <w:rFonts w:ascii="ＭＳ ゴシック" w:eastAsia="ＭＳ ゴシック" w:hAnsi="ＭＳ ゴシック"/>
          <w:sz w:val="24"/>
          <w:szCs w:val="24"/>
        </w:rPr>
      </w:pPr>
      <w:r w:rsidRPr="00EB2491">
        <w:rPr>
          <w:rFonts w:ascii="ＭＳ ゴシック" w:eastAsia="ＭＳ ゴシック" w:hAnsi="ＭＳ ゴシック" w:hint="eastAsia"/>
          <w:sz w:val="24"/>
          <w:szCs w:val="24"/>
        </w:rPr>
        <w:t>受託事業規程</w:t>
      </w:r>
    </w:p>
    <w:p w14:paraId="58D1B674" w14:textId="77777777" w:rsidR="00BB6C70" w:rsidRDefault="00BB6C70" w:rsidP="00BB6C70"/>
    <w:p w14:paraId="00516A05" w14:textId="21F31548" w:rsidR="00BB6C70" w:rsidRDefault="00F84938" w:rsidP="00BB6C70">
      <w:pPr>
        <w:jc w:val="right"/>
      </w:pPr>
      <w:r>
        <w:rPr>
          <w:rFonts w:hint="eastAsia"/>
        </w:rPr>
        <w:t>2</w:t>
      </w:r>
      <w:r>
        <w:t>021</w:t>
      </w:r>
      <w:r w:rsidR="00BB6C70" w:rsidRPr="00EB2491">
        <w:rPr>
          <w:rFonts w:hint="eastAsia"/>
        </w:rPr>
        <w:t>年</w:t>
      </w:r>
      <w:r w:rsidR="008A3EBF">
        <w:rPr>
          <w:rFonts w:hint="eastAsia"/>
        </w:rPr>
        <w:t>1</w:t>
      </w:r>
      <w:r>
        <w:t>0</w:t>
      </w:r>
      <w:r w:rsidR="00BB6C70" w:rsidRPr="00EB2491">
        <w:rPr>
          <w:rFonts w:hint="eastAsia"/>
        </w:rPr>
        <w:t>月</w:t>
      </w:r>
      <w:r>
        <w:rPr>
          <w:rFonts w:hint="eastAsia"/>
        </w:rPr>
        <w:t>2</w:t>
      </w:r>
      <w:r>
        <w:t>6</w:t>
      </w:r>
      <w:r w:rsidR="00BB6C70" w:rsidRPr="00EB2491">
        <w:rPr>
          <w:rFonts w:hint="eastAsia"/>
        </w:rPr>
        <w:t>日</w:t>
      </w:r>
      <w:r w:rsidR="00BB6C70">
        <w:rPr>
          <w:rFonts w:hint="eastAsia"/>
        </w:rPr>
        <w:t xml:space="preserve">　</w:t>
      </w:r>
      <w:r w:rsidRPr="00EB2491">
        <w:rPr>
          <w:rFonts w:hint="eastAsia"/>
        </w:rPr>
        <w:t>第</w:t>
      </w:r>
      <w:r>
        <w:t>4</w:t>
      </w:r>
      <w:r w:rsidR="00BB6C70" w:rsidRPr="00EB2491">
        <w:rPr>
          <w:rFonts w:hint="eastAsia"/>
        </w:rPr>
        <w:t>回理事会</w:t>
      </w:r>
      <w:r w:rsidR="00F8390D">
        <w:rPr>
          <w:rFonts w:hint="eastAsia"/>
        </w:rPr>
        <w:t>承認</w:t>
      </w:r>
    </w:p>
    <w:p w14:paraId="4E5CE82E" w14:textId="77777777" w:rsidR="00BB6C70" w:rsidRDefault="00BB6C70" w:rsidP="00BB6C70"/>
    <w:p w14:paraId="5D44068D" w14:textId="77777777" w:rsidR="00BB6C70" w:rsidRDefault="00BB6C70" w:rsidP="00772785">
      <w:pPr>
        <w:ind w:left="432" w:hangingChars="200" w:hanging="432"/>
      </w:pPr>
      <w:r>
        <w:rPr>
          <w:rFonts w:hint="eastAsia"/>
        </w:rPr>
        <w:t>（目的）</w:t>
      </w:r>
    </w:p>
    <w:p w14:paraId="15BC2F49" w14:textId="77777777" w:rsidR="00BB6C70" w:rsidRDefault="00BB6C70" w:rsidP="00772785">
      <w:pPr>
        <w:ind w:left="432" w:hangingChars="200" w:hanging="432"/>
      </w:pPr>
      <w:r>
        <w:rPr>
          <w:rFonts w:hint="eastAsia"/>
        </w:rPr>
        <w:t>第１条</w:t>
      </w:r>
      <w:r>
        <w:rPr>
          <w:rFonts w:hint="eastAsia"/>
        </w:rPr>
        <w:tab/>
      </w:r>
      <w:r>
        <w:rPr>
          <w:rFonts w:hint="eastAsia"/>
        </w:rPr>
        <w:t>本規程は，一般社団法人日本原子力学会（以下</w:t>
      </w:r>
      <w:r w:rsidR="00140840">
        <w:rPr>
          <w:rFonts w:hint="eastAsia"/>
        </w:rPr>
        <w:t>，</w:t>
      </w:r>
      <w:r>
        <w:rPr>
          <w:rFonts w:hint="eastAsia"/>
        </w:rPr>
        <w:t>「</w:t>
      </w:r>
      <w:r w:rsidR="00140840">
        <w:rPr>
          <w:rFonts w:hint="eastAsia"/>
        </w:rPr>
        <w:t>本</w:t>
      </w:r>
      <w:r>
        <w:rPr>
          <w:rFonts w:hint="eastAsia"/>
        </w:rPr>
        <w:t>会」という）が，</w:t>
      </w:r>
      <w:r w:rsidR="00140840">
        <w:rPr>
          <w:rFonts w:hint="eastAsia"/>
        </w:rPr>
        <w:t>本</w:t>
      </w:r>
      <w:r>
        <w:rPr>
          <w:rFonts w:hint="eastAsia"/>
        </w:rPr>
        <w:t>会以外の者から受託する調査，研究（以下</w:t>
      </w:r>
      <w:r w:rsidR="00140840">
        <w:rPr>
          <w:rFonts w:hint="eastAsia"/>
        </w:rPr>
        <w:t>，</w:t>
      </w:r>
      <w:r>
        <w:rPr>
          <w:rFonts w:hint="eastAsia"/>
        </w:rPr>
        <w:t>「受託事業」という）に関する事項について定め，その適性，かつ円滑な運用を図ることを目的として定める。なお，調査・研究以外の受託事業についても，本規程を適用する。</w:t>
      </w:r>
    </w:p>
    <w:p w14:paraId="6F6EB1BF" w14:textId="77777777" w:rsidR="00BB6C70" w:rsidRDefault="00BB6C70" w:rsidP="00772785">
      <w:pPr>
        <w:ind w:left="432" w:hangingChars="200" w:hanging="432"/>
      </w:pPr>
    </w:p>
    <w:p w14:paraId="04A5EF5E" w14:textId="77777777" w:rsidR="00BB6C70" w:rsidRDefault="00BB6C70" w:rsidP="00772785">
      <w:pPr>
        <w:ind w:left="432" w:hangingChars="200" w:hanging="432"/>
      </w:pPr>
      <w:r>
        <w:rPr>
          <w:rFonts w:hint="eastAsia"/>
        </w:rPr>
        <w:t>（実施の要件）</w:t>
      </w:r>
    </w:p>
    <w:p w14:paraId="6CDC89BD" w14:textId="77777777" w:rsidR="00BB6C70" w:rsidRDefault="00BB6C70" w:rsidP="00772785">
      <w:pPr>
        <w:ind w:left="432" w:hangingChars="200" w:hanging="432"/>
      </w:pPr>
      <w:r>
        <w:rPr>
          <w:rFonts w:hint="eastAsia"/>
        </w:rPr>
        <w:t>第２条</w:t>
      </w:r>
      <w:r>
        <w:rPr>
          <w:rFonts w:hint="eastAsia"/>
        </w:rPr>
        <w:tab/>
      </w:r>
      <w:r>
        <w:rPr>
          <w:rFonts w:hint="eastAsia"/>
        </w:rPr>
        <w:t>受託事業は，</w:t>
      </w:r>
      <w:r w:rsidR="00140840">
        <w:rPr>
          <w:rFonts w:hint="eastAsia"/>
        </w:rPr>
        <w:t>本</w:t>
      </w:r>
      <w:r>
        <w:rPr>
          <w:rFonts w:hint="eastAsia"/>
        </w:rPr>
        <w:t>会の事業の遂行について有益であり，かつ，</w:t>
      </w:r>
      <w:r w:rsidR="00140840">
        <w:rPr>
          <w:rFonts w:hint="eastAsia"/>
        </w:rPr>
        <w:t>本</w:t>
      </w:r>
      <w:r>
        <w:rPr>
          <w:rFonts w:hint="eastAsia"/>
        </w:rPr>
        <w:t>会の事業に著しい支障を生じないと認められるものに限り実施するものとする。実施の可否については企画委員会で審議し，理事会の承認を得るものとする。</w:t>
      </w:r>
    </w:p>
    <w:p w14:paraId="639D1863" w14:textId="77777777" w:rsidR="003779C5" w:rsidRDefault="003779C5" w:rsidP="00772785">
      <w:pPr>
        <w:ind w:left="432" w:hangingChars="200" w:hanging="432"/>
      </w:pPr>
      <w:r>
        <w:rPr>
          <w:rFonts w:hint="eastAsia"/>
        </w:rPr>
        <w:t>２　受託事業の</w:t>
      </w:r>
      <w:r w:rsidR="001C4B44">
        <w:rPr>
          <w:rFonts w:hint="eastAsia"/>
        </w:rPr>
        <w:t>実施の申請に際しては</w:t>
      </w:r>
      <w:r w:rsidR="00333888">
        <w:rPr>
          <w:rFonts w:hint="eastAsia"/>
        </w:rPr>
        <w:t>，</w:t>
      </w:r>
      <w:r w:rsidR="001C4B44">
        <w:rPr>
          <w:rFonts w:hint="eastAsia"/>
        </w:rPr>
        <w:t>収支の</w:t>
      </w:r>
      <w:r>
        <w:rPr>
          <w:rFonts w:hint="eastAsia"/>
        </w:rPr>
        <w:t>責任部門として適当な部会</w:t>
      </w:r>
      <w:r w:rsidR="00333888">
        <w:rPr>
          <w:rFonts w:hint="eastAsia"/>
        </w:rPr>
        <w:t>，</w:t>
      </w:r>
      <w:r>
        <w:rPr>
          <w:rFonts w:hint="eastAsia"/>
        </w:rPr>
        <w:t>連絡会等を</w:t>
      </w:r>
      <w:r w:rsidR="00333888">
        <w:rPr>
          <w:rFonts w:hint="eastAsia"/>
        </w:rPr>
        <w:t>，</w:t>
      </w:r>
      <w:r w:rsidR="001C4B44">
        <w:rPr>
          <w:rFonts w:hint="eastAsia"/>
        </w:rPr>
        <w:t>予め</w:t>
      </w:r>
      <w:r>
        <w:rPr>
          <w:rFonts w:hint="eastAsia"/>
        </w:rPr>
        <w:t>当該責任部門の了解を得</w:t>
      </w:r>
      <w:r w:rsidR="001C4B44">
        <w:rPr>
          <w:rFonts w:hint="eastAsia"/>
        </w:rPr>
        <w:t>た上で記載す</w:t>
      </w:r>
      <w:r>
        <w:rPr>
          <w:rFonts w:hint="eastAsia"/>
        </w:rPr>
        <w:t>る。</w:t>
      </w:r>
    </w:p>
    <w:p w14:paraId="1CBD6A34" w14:textId="77777777" w:rsidR="00BB6C70" w:rsidRDefault="003779C5" w:rsidP="00772785">
      <w:pPr>
        <w:ind w:left="432" w:hangingChars="200" w:hanging="432"/>
      </w:pPr>
      <w:r>
        <w:rPr>
          <w:rFonts w:hint="eastAsia"/>
        </w:rPr>
        <w:t>３</w:t>
      </w:r>
      <w:r w:rsidR="00BB6C70">
        <w:rPr>
          <w:rFonts w:hint="eastAsia"/>
        </w:rPr>
        <w:t xml:space="preserve">　</w:t>
      </w:r>
      <w:r w:rsidR="00016937">
        <w:rPr>
          <w:rFonts w:hint="eastAsia"/>
        </w:rPr>
        <w:t>本</w:t>
      </w:r>
      <w:r w:rsidR="00BB6C70">
        <w:rPr>
          <w:rFonts w:hint="eastAsia"/>
        </w:rPr>
        <w:t>会は，</w:t>
      </w:r>
      <w:r w:rsidR="008D2601" w:rsidRPr="00301DA2">
        <w:rPr>
          <w:rFonts w:hint="eastAsia"/>
        </w:rPr>
        <w:t>調査，研究の範疇に属する</w:t>
      </w:r>
      <w:r w:rsidR="00BB6C70">
        <w:rPr>
          <w:rFonts w:hint="eastAsia"/>
        </w:rPr>
        <w:t>事業を受託するときは，必要に応じて専門委員会規程（</w:t>
      </w:r>
      <w:r w:rsidR="00BB6C70">
        <w:rPr>
          <w:rFonts w:hint="eastAsia"/>
        </w:rPr>
        <w:t>0402</w:t>
      </w:r>
      <w:r w:rsidR="00BB6C70">
        <w:rPr>
          <w:rFonts w:hint="eastAsia"/>
        </w:rPr>
        <w:t>）に基づき，受託事業の件名ごとに特別専門委員会を設置し，事業を実施するものとする。</w:t>
      </w:r>
    </w:p>
    <w:p w14:paraId="29A0175F" w14:textId="77777777" w:rsidR="00BB6C70" w:rsidRDefault="003779C5" w:rsidP="00772785">
      <w:pPr>
        <w:ind w:left="432" w:hangingChars="200" w:hanging="432"/>
      </w:pPr>
      <w:r>
        <w:rPr>
          <w:rFonts w:hint="eastAsia"/>
        </w:rPr>
        <w:t>４</w:t>
      </w:r>
      <w:r w:rsidR="00BB6C70">
        <w:rPr>
          <w:rFonts w:hint="eastAsia"/>
        </w:rPr>
        <w:t xml:space="preserve">　</w:t>
      </w:r>
      <w:r w:rsidR="000310BF" w:rsidRPr="007C6B71">
        <w:rPr>
          <w:rFonts w:hint="eastAsia"/>
        </w:rPr>
        <w:t>特別専門委員会を設置しない事業については</w:t>
      </w:r>
      <w:r w:rsidR="00BB6C70">
        <w:rPr>
          <w:rFonts w:hint="eastAsia"/>
        </w:rPr>
        <w:t>，</w:t>
      </w:r>
      <w:r>
        <w:rPr>
          <w:rFonts w:hint="eastAsia"/>
        </w:rPr>
        <w:t>２</w:t>
      </w:r>
      <w:r w:rsidR="009438F9">
        <w:rPr>
          <w:rFonts w:hint="eastAsia"/>
        </w:rPr>
        <w:t>項</w:t>
      </w:r>
      <w:r w:rsidRPr="007C6B71">
        <w:rPr>
          <w:rFonts w:hint="eastAsia"/>
        </w:rPr>
        <w:t>において定められた</w:t>
      </w:r>
      <w:r w:rsidR="00BB6C70">
        <w:rPr>
          <w:rFonts w:hint="eastAsia"/>
        </w:rPr>
        <w:t>部会，連絡会</w:t>
      </w:r>
      <w:r>
        <w:rPr>
          <w:rFonts w:hint="eastAsia"/>
        </w:rPr>
        <w:t>等が</w:t>
      </w:r>
      <w:r w:rsidR="00BB6C70">
        <w:rPr>
          <w:rFonts w:hint="eastAsia"/>
        </w:rPr>
        <w:t>当該事業の実施方法を定め，契約前に企画委員会の承認を得ることとする。</w:t>
      </w:r>
    </w:p>
    <w:p w14:paraId="7DAD601D" w14:textId="77777777" w:rsidR="00BB6C70" w:rsidRPr="00301DA2" w:rsidRDefault="00BB6C70" w:rsidP="00772785">
      <w:pPr>
        <w:ind w:left="432" w:hangingChars="200" w:hanging="432"/>
      </w:pPr>
    </w:p>
    <w:p w14:paraId="7F4D391C" w14:textId="77777777" w:rsidR="00BB6C70" w:rsidRDefault="00BB6C70" w:rsidP="00772785">
      <w:pPr>
        <w:ind w:left="432" w:hangingChars="200" w:hanging="432"/>
      </w:pPr>
      <w:r>
        <w:rPr>
          <w:rFonts w:hint="eastAsia"/>
        </w:rPr>
        <w:t>（契約の締結）</w:t>
      </w:r>
    </w:p>
    <w:p w14:paraId="5094DBAF" w14:textId="77777777" w:rsidR="00BB6C70" w:rsidRDefault="00BB6C70" w:rsidP="00772785">
      <w:pPr>
        <w:ind w:left="432" w:hangingChars="200" w:hanging="432"/>
      </w:pPr>
      <w:r>
        <w:rPr>
          <w:rFonts w:hint="eastAsia"/>
        </w:rPr>
        <w:t>第３条</w:t>
      </w:r>
      <w:r>
        <w:rPr>
          <w:rFonts w:hint="eastAsia"/>
        </w:rPr>
        <w:tab/>
      </w:r>
      <w:r>
        <w:rPr>
          <w:rFonts w:hint="eastAsia"/>
        </w:rPr>
        <w:t>受託事業</w:t>
      </w:r>
      <w:r w:rsidR="009A14DE">
        <w:rPr>
          <w:rFonts w:hint="eastAsia"/>
        </w:rPr>
        <w:t>を実施しようとする者</w:t>
      </w:r>
      <w:r>
        <w:rPr>
          <w:rFonts w:hint="eastAsia"/>
        </w:rPr>
        <w:t>は，当該受託事業の内容，実施方法，実施期間，契約金額，契約金の支払い方法，成果の報告および発表，契約の変更および解除の条件，その他受託事業を実施するために必要な事項を</w:t>
      </w:r>
      <w:r w:rsidR="009A14DE">
        <w:rPr>
          <w:rFonts w:hint="eastAsia"/>
        </w:rPr>
        <w:t>明らかにしたうえで，企画委員会の承認を得た後，学会事務局に</w:t>
      </w:r>
      <w:r>
        <w:rPr>
          <w:rFonts w:hint="eastAsia"/>
        </w:rPr>
        <w:t>契約締結</w:t>
      </w:r>
      <w:r w:rsidR="009A14DE">
        <w:rPr>
          <w:rFonts w:hint="eastAsia"/>
        </w:rPr>
        <w:t>手続きを依頼</w:t>
      </w:r>
      <w:r>
        <w:rPr>
          <w:rFonts w:hint="eastAsia"/>
        </w:rPr>
        <w:t>するものとする。</w:t>
      </w:r>
    </w:p>
    <w:p w14:paraId="79BCB3CB" w14:textId="77777777" w:rsidR="00BB6C70" w:rsidRDefault="00BB6C70" w:rsidP="00772785">
      <w:pPr>
        <w:ind w:left="432" w:hangingChars="200" w:hanging="432"/>
      </w:pPr>
      <w:r>
        <w:rPr>
          <w:rFonts w:hint="eastAsia"/>
        </w:rPr>
        <w:t>２　学会事務局</w:t>
      </w:r>
      <w:r w:rsidR="009A14DE">
        <w:rPr>
          <w:rFonts w:hint="eastAsia"/>
        </w:rPr>
        <w:t>は，依頼に基づき契約書案を</w:t>
      </w:r>
      <w:r>
        <w:rPr>
          <w:rFonts w:hint="eastAsia"/>
        </w:rPr>
        <w:t>取りまとめ，</w:t>
      </w:r>
      <w:r w:rsidR="009A14DE">
        <w:rPr>
          <w:rFonts w:hint="eastAsia"/>
        </w:rPr>
        <w:t>総務財務委員会の承認を得るものとする。ただし，総務担当理事が学会運営上重要と判断する契約は理事会の承認を得るものとする。</w:t>
      </w:r>
    </w:p>
    <w:p w14:paraId="574A702D" w14:textId="77777777" w:rsidR="009A14DE" w:rsidRDefault="009A14DE" w:rsidP="00772785">
      <w:pPr>
        <w:ind w:left="432" w:hangingChars="200" w:hanging="432"/>
      </w:pPr>
      <w:r>
        <w:rPr>
          <w:rFonts w:hint="eastAsia"/>
        </w:rPr>
        <w:t>３　受託事業を実施しようとする者が，十分な実施期間の確保のため，契約締結前に準備活動を開始しようとする場合には，先行実施の範囲，期間，費用を明らかにしたうえで，企画委員会，総務財務委員会を経て理事会の承認を得るものとする。</w:t>
      </w:r>
    </w:p>
    <w:p w14:paraId="5DBE4AE2" w14:textId="77777777" w:rsidR="00BB6C70" w:rsidRDefault="00BB6C70" w:rsidP="00772785">
      <w:pPr>
        <w:ind w:left="432" w:hangingChars="200" w:hanging="432"/>
      </w:pPr>
    </w:p>
    <w:p w14:paraId="684BA674" w14:textId="77777777" w:rsidR="00BB6C70" w:rsidRDefault="00BB6C70" w:rsidP="00772785">
      <w:pPr>
        <w:ind w:left="432" w:hangingChars="200" w:hanging="432"/>
      </w:pPr>
      <w:r>
        <w:rPr>
          <w:rFonts w:hint="eastAsia"/>
        </w:rPr>
        <w:lastRenderedPageBreak/>
        <w:t>（受託事業の期間）</w:t>
      </w:r>
    </w:p>
    <w:p w14:paraId="393D8EA0" w14:textId="77777777" w:rsidR="00BB6C70" w:rsidRDefault="00BB6C70" w:rsidP="00772785">
      <w:pPr>
        <w:ind w:left="432" w:hangingChars="200" w:hanging="432"/>
      </w:pPr>
      <w:r>
        <w:rPr>
          <w:rFonts w:hint="eastAsia"/>
        </w:rPr>
        <w:t>第４条</w:t>
      </w:r>
      <w:r>
        <w:rPr>
          <w:rFonts w:hint="eastAsia"/>
        </w:rPr>
        <w:tab/>
      </w:r>
      <w:r>
        <w:rPr>
          <w:rFonts w:hint="eastAsia"/>
        </w:rPr>
        <w:t>受託事業を実施する期間は，</w:t>
      </w:r>
      <w:r>
        <w:rPr>
          <w:rFonts w:hint="eastAsia"/>
        </w:rPr>
        <w:t>1</w:t>
      </w:r>
      <w:r>
        <w:rPr>
          <w:rFonts w:hint="eastAsia"/>
        </w:rPr>
        <w:t>事業年度内の期間とする。ただし，特別の事情がある場合は，この限りでない。</w:t>
      </w:r>
    </w:p>
    <w:p w14:paraId="09956BD7" w14:textId="77777777" w:rsidR="00BB6C70" w:rsidRDefault="00BB6C70" w:rsidP="00772785">
      <w:pPr>
        <w:ind w:left="432" w:hangingChars="200" w:hanging="432"/>
      </w:pPr>
    </w:p>
    <w:p w14:paraId="4456D72B" w14:textId="77777777" w:rsidR="00BB6C70" w:rsidRPr="008A3EBF" w:rsidRDefault="00BB6C70" w:rsidP="00772785">
      <w:pPr>
        <w:ind w:left="432" w:hangingChars="200" w:hanging="432"/>
      </w:pPr>
      <w:r w:rsidRPr="008A3EBF">
        <w:rPr>
          <w:rFonts w:hint="eastAsia"/>
        </w:rPr>
        <w:t>（経費の</w:t>
      </w:r>
      <w:r w:rsidR="00F02117">
        <w:rPr>
          <w:rFonts w:hint="eastAsia"/>
        </w:rPr>
        <w:t>精</w:t>
      </w:r>
      <w:r w:rsidRPr="008A3EBF">
        <w:rPr>
          <w:rFonts w:hint="eastAsia"/>
        </w:rPr>
        <w:t>算等）</w:t>
      </w:r>
    </w:p>
    <w:p w14:paraId="52897213" w14:textId="77777777" w:rsidR="00BB6C70" w:rsidRPr="008A3EBF" w:rsidRDefault="00BB6C70" w:rsidP="00772785">
      <w:pPr>
        <w:ind w:left="432" w:hangingChars="200" w:hanging="432"/>
      </w:pPr>
      <w:r w:rsidRPr="008A3EBF">
        <w:rPr>
          <w:rFonts w:hint="eastAsia"/>
        </w:rPr>
        <w:t>第５条</w:t>
      </w:r>
      <w:r w:rsidRPr="008A3EBF">
        <w:rPr>
          <w:rFonts w:hint="eastAsia"/>
        </w:rPr>
        <w:tab/>
      </w:r>
      <w:r w:rsidRPr="008A3EBF">
        <w:rPr>
          <w:rFonts w:hint="eastAsia"/>
        </w:rPr>
        <w:t>受託事業の経費は，当該受託事業を実施するため必要と見込まれる直接費，本部管理費および消費税の総額とする。</w:t>
      </w:r>
    </w:p>
    <w:p w14:paraId="7DEA1A7D" w14:textId="77777777" w:rsidR="00BB6C70" w:rsidRPr="008A3EBF" w:rsidRDefault="00BB6C70" w:rsidP="00772785">
      <w:pPr>
        <w:ind w:left="432" w:hangingChars="200" w:hanging="432"/>
      </w:pPr>
      <w:r w:rsidRPr="008A3EBF">
        <w:rPr>
          <w:rFonts w:hint="eastAsia"/>
        </w:rPr>
        <w:t>２　経費の内訳等の学会基準は別表</w:t>
      </w:r>
      <w:r w:rsidRPr="008A3EBF">
        <w:rPr>
          <w:rFonts w:hint="eastAsia"/>
        </w:rPr>
        <w:t>2</w:t>
      </w:r>
      <w:r w:rsidRPr="008A3EBF">
        <w:rPr>
          <w:rFonts w:hint="eastAsia"/>
        </w:rPr>
        <w:t>のとおりとする。ただし，特別の事情がある場合は，案件毎に状況を考慮し，関係者と調整して設定することができるものとする。</w:t>
      </w:r>
    </w:p>
    <w:p w14:paraId="19073A94" w14:textId="77777777" w:rsidR="00BB6C70" w:rsidRPr="008A3EBF" w:rsidRDefault="00BB6C70" w:rsidP="00772785">
      <w:pPr>
        <w:ind w:left="432" w:hangingChars="200" w:hanging="432"/>
      </w:pPr>
      <w:r w:rsidRPr="008A3EBF">
        <w:rPr>
          <w:rFonts w:hint="eastAsia"/>
        </w:rPr>
        <w:t>３　契約金は，</w:t>
      </w:r>
      <w:r w:rsidR="008A3EBF">
        <w:rPr>
          <w:rFonts w:hint="eastAsia"/>
        </w:rPr>
        <w:t>原則として精</w:t>
      </w:r>
      <w:r w:rsidRPr="008A3EBF">
        <w:rPr>
          <w:rFonts w:hint="eastAsia"/>
        </w:rPr>
        <w:t>算しないものとする。</w:t>
      </w:r>
    </w:p>
    <w:p w14:paraId="455EFB55" w14:textId="77777777" w:rsidR="00BB6C70" w:rsidRDefault="00BB6C70" w:rsidP="00772785">
      <w:pPr>
        <w:ind w:left="432" w:hangingChars="200" w:hanging="432"/>
      </w:pPr>
      <w:r w:rsidRPr="008A3EBF">
        <w:rPr>
          <w:rFonts w:hint="eastAsia"/>
        </w:rPr>
        <w:t>４　契約金は，</w:t>
      </w:r>
      <w:r w:rsidR="00237A9E">
        <w:rPr>
          <w:rFonts w:hint="eastAsia"/>
        </w:rPr>
        <w:t>原則として</w:t>
      </w:r>
      <w:r w:rsidRPr="008A3EBF">
        <w:rPr>
          <w:rFonts w:hint="eastAsia"/>
        </w:rPr>
        <w:t>前払いを受けるものとする。</w:t>
      </w:r>
    </w:p>
    <w:p w14:paraId="67DCD53A" w14:textId="77777777" w:rsidR="00BB6C70" w:rsidRDefault="00BB6C70" w:rsidP="00772785">
      <w:pPr>
        <w:ind w:left="432" w:hangingChars="200" w:hanging="432"/>
      </w:pPr>
    </w:p>
    <w:p w14:paraId="1DECFABF" w14:textId="77777777" w:rsidR="00BB6C70" w:rsidRDefault="00BB6C70" w:rsidP="00772785">
      <w:pPr>
        <w:ind w:left="432" w:hangingChars="200" w:hanging="432"/>
      </w:pPr>
      <w:r>
        <w:rPr>
          <w:rFonts w:hint="eastAsia"/>
        </w:rPr>
        <w:t>（再委託）</w:t>
      </w:r>
    </w:p>
    <w:p w14:paraId="275C41B6" w14:textId="77777777" w:rsidR="00BB6C70" w:rsidRDefault="00BB6C70" w:rsidP="00772785">
      <w:pPr>
        <w:ind w:left="432" w:hangingChars="200" w:hanging="432"/>
      </w:pPr>
      <w:r>
        <w:rPr>
          <w:rFonts w:hint="eastAsia"/>
        </w:rPr>
        <w:t>第６条</w:t>
      </w:r>
      <w:r>
        <w:rPr>
          <w:rFonts w:hint="eastAsia"/>
        </w:rPr>
        <w:tab/>
      </w:r>
      <w:r w:rsidR="007A7F5A">
        <w:rPr>
          <w:rFonts w:hint="eastAsia"/>
        </w:rPr>
        <w:t>本</w:t>
      </w:r>
      <w:r>
        <w:rPr>
          <w:rFonts w:hint="eastAsia"/>
        </w:rPr>
        <w:t>会は，必要があるときは，受託事業契約の相手方の同意を得て，当該受託事業の一部を再委託することができるものとする。</w:t>
      </w:r>
    </w:p>
    <w:p w14:paraId="1951B22B" w14:textId="77777777" w:rsidR="00BB6C70" w:rsidRDefault="00BB6C70" w:rsidP="00772785">
      <w:pPr>
        <w:ind w:left="432" w:hangingChars="200" w:hanging="432"/>
      </w:pPr>
    </w:p>
    <w:p w14:paraId="6E2CE74C" w14:textId="77777777" w:rsidR="00BB6C70" w:rsidRDefault="00BB6C70" w:rsidP="00772785">
      <w:pPr>
        <w:ind w:left="432" w:hangingChars="200" w:hanging="432"/>
      </w:pPr>
      <w:r>
        <w:rPr>
          <w:rFonts w:hint="eastAsia"/>
        </w:rPr>
        <w:t>（調査研究の中立性）</w:t>
      </w:r>
    </w:p>
    <w:p w14:paraId="4BB239FB" w14:textId="77777777" w:rsidR="00BB6C70" w:rsidRDefault="00BB6C70" w:rsidP="00772785">
      <w:pPr>
        <w:ind w:left="432" w:hangingChars="200" w:hanging="432"/>
      </w:pPr>
      <w:r>
        <w:rPr>
          <w:rFonts w:hint="eastAsia"/>
        </w:rPr>
        <w:t xml:space="preserve">第７条　</w:t>
      </w:r>
      <w:r w:rsidR="007A7F5A">
        <w:rPr>
          <w:rFonts w:hint="eastAsia"/>
        </w:rPr>
        <w:t>本</w:t>
      </w:r>
      <w:r>
        <w:rPr>
          <w:rFonts w:hint="eastAsia"/>
        </w:rPr>
        <w:t>会はその社会的付託に応えるべく，受託事業研究の実施に当たっては，公平・公正を旨とし，偏見にとらわれることなく，説明責任を有する事項に基づき，種々の立場の学識経験者の意見を総合的に判断し，中立性を確保するものとする。</w:t>
      </w:r>
    </w:p>
    <w:p w14:paraId="0F673744" w14:textId="77777777" w:rsidR="00BB6C70" w:rsidRDefault="00BB6C70" w:rsidP="00772785">
      <w:pPr>
        <w:ind w:left="432" w:hangingChars="200" w:hanging="432"/>
      </w:pPr>
    </w:p>
    <w:p w14:paraId="05BFE075" w14:textId="77777777" w:rsidR="00BB6C70" w:rsidRDefault="00BB6C70" w:rsidP="00772785">
      <w:pPr>
        <w:ind w:left="432" w:hangingChars="200" w:hanging="432"/>
      </w:pPr>
      <w:r>
        <w:rPr>
          <w:rFonts w:hint="eastAsia"/>
        </w:rPr>
        <w:t>（成果の報告および公表）</w:t>
      </w:r>
    </w:p>
    <w:p w14:paraId="2D129730" w14:textId="77777777" w:rsidR="00BB6C70" w:rsidRDefault="00BB6C70" w:rsidP="00772785">
      <w:pPr>
        <w:ind w:left="432" w:hangingChars="200" w:hanging="432"/>
      </w:pPr>
      <w:r>
        <w:rPr>
          <w:rFonts w:hint="eastAsia"/>
        </w:rPr>
        <w:t>第８条</w:t>
      </w:r>
      <w:r>
        <w:rPr>
          <w:rFonts w:hint="eastAsia"/>
        </w:rPr>
        <w:tab/>
      </w:r>
      <w:r w:rsidR="007A7F5A">
        <w:rPr>
          <w:rFonts w:hint="eastAsia"/>
        </w:rPr>
        <w:t>本</w:t>
      </w:r>
      <w:r>
        <w:rPr>
          <w:rFonts w:hint="eastAsia"/>
        </w:rPr>
        <w:t>会は，受託事業を完了したときは，成果を受託事業契約の相手方に報告するものとする。</w:t>
      </w:r>
    </w:p>
    <w:p w14:paraId="3D3EC622" w14:textId="77777777" w:rsidR="00BB6C70" w:rsidRDefault="00BB6C70" w:rsidP="00772785">
      <w:pPr>
        <w:ind w:left="432" w:hangingChars="200" w:hanging="432"/>
      </w:pPr>
      <w:r>
        <w:rPr>
          <w:rFonts w:hint="eastAsia"/>
        </w:rPr>
        <w:t xml:space="preserve">２　</w:t>
      </w:r>
      <w:r w:rsidR="007A7F5A">
        <w:rPr>
          <w:rFonts w:hint="eastAsia"/>
        </w:rPr>
        <w:t>本</w:t>
      </w:r>
      <w:r>
        <w:rPr>
          <w:rFonts w:hint="eastAsia"/>
        </w:rPr>
        <w:t>会は，受託事業契約の相手方の同意を得て，当該受託事業の途中経過および成果を公表することができるものとする。なお，受託事業契約の相手方は，特段の事情がない限り</w:t>
      </w:r>
      <w:r w:rsidR="007A7F5A">
        <w:rPr>
          <w:rFonts w:hint="eastAsia"/>
        </w:rPr>
        <w:t>本</w:t>
      </w:r>
      <w:r>
        <w:rPr>
          <w:rFonts w:hint="eastAsia"/>
        </w:rPr>
        <w:t>会による成果の公表を拒まないことを前提とする。また，受託事業契約の相手方に特段の事情がある場合には，発表時期を受託事業契約の相手方と調整するものとする。</w:t>
      </w:r>
    </w:p>
    <w:p w14:paraId="2C43DAF2" w14:textId="77777777" w:rsidR="00BB6C70" w:rsidRDefault="00BB6C70" w:rsidP="00772785">
      <w:pPr>
        <w:ind w:left="432" w:hangingChars="200" w:hanging="432"/>
      </w:pPr>
      <w:r>
        <w:rPr>
          <w:rFonts w:hint="eastAsia"/>
        </w:rPr>
        <w:t xml:space="preserve">３　</w:t>
      </w:r>
      <w:r w:rsidR="007A7F5A">
        <w:rPr>
          <w:rFonts w:hint="eastAsia"/>
        </w:rPr>
        <w:t>本</w:t>
      </w:r>
      <w:r>
        <w:rPr>
          <w:rFonts w:hint="eastAsia"/>
        </w:rPr>
        <w:t>会は，</w:t>
      </w:r>
      <w:r w:rsidR="007A7F5A">
        <w:rPr>
          <w:rFonts w:hint="eastAsia"/>
        </w:rPr>
        <w:t>本</w:t>
      </w:r>
      <w:r>
        <w:rPr>
          <w:rFonts w:hint="eastAsia"/>
        </w:rPr>
        <w:t>会の許諾なしに成果物の改変をすることに同意せず，また</w:t>
      </w:r>
      <w:r w:rsidR="007A7F5A">
        <w:rPr>
          <w:rFonts w:hint="eastAsia"/>
        </w:rPr>
        <w:t>本</w:t>
      </w:r>
      <w:r>
        <w:rPr>
          <w:rFonts w:hint="eastAsia"/>
        </w:rPr>
        <w:t>会の許諾なしに成果物の改変をすることは認めない。</w:t>
      </w:r>
    </w:p>
    <w:p w14:paraId="42335287" w14:textId="77777777" w:rsidR="00BB6C70" w:rsidRDefault="00BB6C70" w:rsidP="00772785">
      <w:pPr>
        <w:ind w:left="432" w:hangingChars="200" w:hanging="432"/>
      </w:pPr>
      <w:r>
        <w:rPr>
          <w:rFonts w:hint="eastAsia"/>
        </w:rPr>
        <w:t xml:space="preserve">４　</w:t>
      </w:r>
      <w:r w:rsidR="007A7F5A">
        <w:rPr>
          <w:rFonts w:hint="eastAsia"/>
        </w:rPr>
        <w:t>本</w:t>
      </w:r>
      <w:r>
        <w:rPr>
          <w:rFonts w:hint="eastAsia"/>
        </w:rPr>
        <w:t>会は，</w:t>
      </w:r>
      <w:r w:rsidR="007A7F5A">
        <w:rPr>
          <w:rFonts w:hint="eastAsia"/>
        </w:rPr>
        <w:t>本</w:t>
      </w:r>
      <w:r>
        <w:rPr>
          <w:rFonts w:hint="eastAsia"/>
        </w:rPr>
        <w:t>会の許諾なしに成果物を</w:t>
      </w:r>
      <w:r w:rsidR="00FB099A">
        <w:rPr>
          <w:rFonts w:hint="eastAsia"/>
        </w:rPr>
        <w:t>本</w:t>
      </w:r>
      <w:r>
        <w:rPr>
          <w:rFonts w:hint="eastAsia"/>
        </w:rPr>
        <w:t>会（当該特別専門委員会，委員等）以外の表示氏名で公表することに同意せず，また</w:t>
      </w:r>
      <w:r w:rsidR="007A7F5A">
        <w:rPr>
          <w:rFonts w:hint="eastAsia"/>
        </w:rPr>
        <w:t>本</w:t>
      </w:r>
      <w:r>
        <w:rPr>
          <w:rFonts w:hint="eastAsia"/>
        </w:rPr>
        <w:t>会の許諾なしに成果物を</w:t>
      </w:r>
      <w:r w:rsidR="007A7F5A">
        <w:rPr>
          <w:rFonts w:hint="eastAsia"/>
        </w:rPr>
        <w:t>本</w:t>
      </w:r>
      <w:r>
        <w:rPr>
          <w:rFonts w:hint="eastAsia"/>
        </w:rPr>
        <w:t>会（当該特別専門委員会，委員等）以外の表示氏名で公表することは認めない。</w:t>
      </w:r>
    </w:p>
    <w:p w14:paraId="45F1CC00" w14:textId="77777777" w:rsidR="00BB6C70" w:rsidRDefault="00BB6C70" w:rsidP="00772785">
      <w:pPr>
        <w:ind w:left="432" w:hangingChars="200" w:hanging="432"/>
      </w:pPr>
    </w:p>
    <w:p w14:paraId="682BF65D" w14:textId="77777777" w:rsidR="00BB6C70" w:rsidRDefault="00BB6C70" w:rsidP="00772785">
      <w:pPr>
        <w:ind w:left="432" w:hangingChars="200" w:hanging="432"/>
      </w:pPr>
      <w:r>
        <w:rPr>
          <w:rFonts w:hint="eastAsia"/>
        </w:rPr>
        <w:t>（契約の変更および解除）</w:t>
      </w:r>
    </w:p>
    <w:p w14:paraId="799729DE" w14:textId="77777777" w:rsidR="00BB6C70" w:rsidRDefault="00BB6C70" w:rsidP="00772785">
      <w:pPr>
        <w:ind w:left="432" w:hangingChars="200" w:hanging="432"/>
      </w:pPr>
      <w:r>
        <w:rPr>
          <w:rFonts w:hint="eastAsia"/>
        </w:rPr>
        <w:t>第９条</w:t>
      </w:r>
      <w:r>
        <w:rPr>
          <w:rFonts w:hint="eastAsia"/>
        </w:rPr>
        <w:tab/>
      </w:r>
      <w:r w:rsidR="007A7F5A">
        <w:rPr>
          <w:rFonts w:hint="eastAsia"/>
        </w:rPr>
        <w:t>本</w:t>
      </w:r>
      <w:r>
        <w:rPr>
          <w:rFonts w:hint="eastAsia"/>
        </w:rPr>
        <w:t>会は，必要があると認めるときは，受託事業契約を変更し，または解約することが</w:t>
      </w:r>
      <w:r>
        <w:rPr>
          <w:rFonts w:hint="eastAsia"/>
        </w:rPr>
        <w:lastRenderedPageBreak/>
        <w:t>できる。</w:t>
      </w:r>
    </w:p>
    <w:p w14:paraId="372E32EB" w14:textId="77777777" w:rsidR="00BB6C70" w:rsidRDefault="00BB6C70" w:rsidP="00772785">
      <w:pPr>
        <w:ind w:left="432" w:hangingChars="200" w:hanging="432"/>
      </w:pPr>
      <w:r>
        <w:rPr>
          <w:rFonts w:hint="eastAsia"/>
        </w:rPr>
        <w:t xml:space="preserve">２　</w:t>
      </w:r>
      <w:r w:rsidR="007A7F5A">
        <w:rPr>
          <w:rFonts w:hint="eastAsia"/>
        </w:rPr>
        <w:t>本</w:t>
      </w:r>
      <w:r>
        <w:rPr>
          <w:rFonts w:hint="eastAsia"/>
        </w:rPr>
        <w:t>会は，前項の規定により受託事業契約を変更し，または解約したときは，変更し，または解約した</w:t>
      </w:r>
      <w:r w:rsidR="007A7F5A">
        <w:rPr>
          <w:rFonts w:hint="eastAsia"/>
        </w:rPr>
        <w:t>とき</w:t>
      </w:r>
      <w:r>
        <w:rPr>
          <w:rFonts w:hint="eastAsia"/>
        </w:rPr>
        <w:t>までに</w:t>
      </w:r>
      <w:r w:rsidR="00016937">
        <w:rPr>
          <w:rFonts w:hint="eastAsia"/>
        </w:rPr>
        <w:t>本</w:t>
      </w:r>
      <w:r>
        <w:rPr>
          <w:rFonts w:hint="eastAsia"/>
        </w:rPr>
        <w:t>会が支出した費用について，受託事業契約の相手方と協議するものとする。</w:t>
      </w:r>
    </w:p>
    <w:p w14:paraId="02643239" w14:textId="77777777" w:rsidR="00BB6C70" w:rsidRDefault="00BB6C70" w:rsidP="00772785">
      <w:pPr>
        <w:ind w:left="432" w:hangingChars="200" w:hanging="432"/>
      </w:pPr>
      <w:r>
        <w:rPr>
          <w:rFonts w:hint="eastAsia"/>
        </w:rPr>
        <w:t xml:space="preserve">３　</w:t>
      </w:r>
      <w:r w:rsidR="007A7F5A">
        <w:rPr>
          <w:rFonts w:hint="eastAsia"/>
        </w:rPr>
        <w:t>本</w:t>
      </w:r>
      <w:r>
        <w:rPr>
          <w:rFonts w:hint="eastAsia"/>
        </w:rPr>
        <w:t>会は，受託事業契約の相手方が，その者の都合により受託事業契約を変更し，または解約した場合，変更し，または解約した</w:t>
      </w:r>
      <w:r w:rsidR="007A7F5A">
        <w:rPr>
          <w:rFonts w:hint="eastAsia"/>
        </w:rPr>
        <w:t>とき</w:t>
      </w:r>
      <w:r>
        <w:rPr>
          <w:rFonts w:hint="eastAsia"/>
        </w:rPr>
        <w:t>までに支出した受託事業の費用の支払いを受けるものとする。この場合において，学会に損害が生じたときは，その損害の賠償を受けるものとする。</w:t>
      </w:r>
    </w:p>
    <w:p w14:paraId="58E767CF" w14:textId="77777777" w:rsidR="00BB6C70" w:rsidRDefault="00BB6C70" w:rsidP="00772785">
      <w:pPr>
        <w:ind w:left="432" w:hangingChars="200" w:hanging="432"/>
      </w:pPr>
    </w:p>
    <w:p w14:paraId="40864565" w14:textId="77777777" w:rsidR="00BB6C70" w:rsidRDefault="00BB6C70" w:rsidP="00772785">
      <w:pPr>
        <w:ind w:left="432" w:hangingChars="200" w:hanging="432"/>
      </w:pPr>
      <w:r>
        <w:rPr>
          <w:rFonts w:hint="eastAsia"/>
        </w:rPr>
        <w:t>（適用除外）</w:t>
      </w:r>
    </w:p>
    <w:p w14:paraId="7A211253" w14:textId="77777777" w:rsidR="00BB6C70" w:rsidRDefault="00BB6C70" w:rsidP="00772785">
      <w:pPr>
        <w:ind w:left="432" w:hangingChars="200" w:hanging="432"/>
      </w:pPr>
      <w:r>
        <w:rPr>
          <w:rFonts w:hint="eastAsia"/>
        </w:rPr>
        <w:t>第</w:t>
      </w:r>
      <w:r>
        <w:rPr>
          <w:rFonts w:hint="eastAsia"/>
        </w:rPr>
        <w:t>10</w:t>
      </w:r>
      <w:r>
        <w:rPr>
          <w:rFonts w:hint="eastAsia"/>
        </w:rPr>
        <w:t>条</w:t>
      </w:r>
      <w:r>
        <w:rPr>
          <w:rFonts w:hint="eastAsia"/>
        </w:rPr>
        <w:tab/>
      </w:r>
      <w:r>
        <w:rPr>
          <w:rFonts w:hint="eastAsia"/>
        </w:rPr>
        <w:t xml:space="preserve">　受託事業契約の相手方が，外国，外国人である場合または特別な事情がある場合は，この規程の一部の適用を除外することができる。適用除外の可否は企画委員会において審議・決定し，理事会に報告する。</w:t>
      </w:r>
    </w:p>
    <w:p w14:paraId="61C8E3CD" w14:textId="77777777" w:rsidR="00BB6C70" w:rsidRDefault="00BB6C70" w:rsidP="00772785">
      <w:pPr>
        <w:ind w:left="432" w:hangingChars="200" w:hanging="432"/>
      </w:pPr>
    </w:p>
    <w:p w14:paraId="72D80DCE" w14:textId="77777777" w:rsidR="00BB6C70" w:rsidRDefault="00BB6C70" w:rsidP="00772785">
      <w:pPr>
        <w:ind w:left="432" w:hangingChars="200" w:hanging="432"/>
      </w:pPr>
      <w:r>
        <w:rPr>
          <w:rFonts w:hint="eastAsia"/>
        </w:rPr>
        <w:t>（改定）</w:t>
      </w:r>
    </w:p>
    <w:p w14:paraId="65968BF9" w14:textId="77777777" w:rsidR="00BB6C70" w:rsidRDefault="00BB6C70" w:rsidP="00772785">
      <w:pPr>
        <w:ind w:left="432" w:hangingChars="200" w:hanging="432"/>
      </w:pPr>
      <w:r>
        <w:rPr>
          <w:rFonts w:hint="eastAsia"/>
        </w:rPr>
        <w:t>第</w:t>
      </w:r>
      <w:r>
        <w:rPr>
          <w:rFonts w:hint="eastAsia"/>
        </w:rPr>
        <w:t>11</w:t>
      </w:r>
      <w:r>
        <w:rPr>
          <w:rFonts w:hint="eastAsia"/>
        </w:rPr>
        <w:t>条</w:t>
      </w:r>
      <w:r>
        <w:rPr>
          <w:rFonts w:hint="eastAsia"/>
        </w:rPr>
        <w:tab/>
      </w:r>
      <w:r>
        <w:rPr>
          <w:rFonts w:hint="eastAsia"/>
        </w:rPr>
        <w:t xml:space="preserve">　本規程の改定は</w:t>
      </w:r>
      <w:r w:rsidR="00702646">
        <w:rPr>
          <w:rFonts w:hint="eastAsia"/>
        </w:rPr>
        <w:t>，</w:t>
      </w:r>
      <w:r>
        <w:rPr>
          <w:rFonts w:hint="eastAsia"/>
        </w:rPr>
        <w:t>企画委員会</w:t>
      </w:r>
      <w:r w:rsidR="00702646">
        <w:rPr>
          <w:rFonts w:hint="eastAsia"/>
        </w:rPr>
        <w:t>が起案</w:t>
      </w:r>
      <w:r>
        <w:rPr>
          <w:rFonts w:hint="eastAsia"/>
        </w:rPr>
        <w:t>し，理事会の承認を得るものとする。</w:t>
      </w:r>
    </w:p>
    <w:p w14:paraId="5B84BE46" w14:textId="77777777" w:rsidR="00BB6C70" w:rsidRDefault="00BB6C70" w:rsidP="00772785">
      <w:pPr>
        <w:ind w:left="432" w:hangingChars="200" w:hanging="432"/>
      </w:pPr>
    </w:p>
    <w:p w14:paraId="0E847613" w14:textId="77777777" w:rsidR="00BB6C70" w:rsidRDefault="00BB6C70" w:rsidP="00772785">
      <w:pPr>
        <w:ind w:left="432" w:hangingChars="200" w:hanging="432"/>
      </w:pPr>
      <w:r>
        <w:rPr>
          <w:rFonts w:hint="eastAsia"/>
        </w:rPr>
        <w:t>（補則）</w:t>
      </w:r>
    </w:p>
    <w:p w14:paraId="0AB266EF" w14:textId="77777777" w:rsidR="00BB6C70" w:rsidRDefault="00BB6C70" w:rsidP="00772785">
      <w:pPr>
        <w:ind w:left="432" w:hangingChars="200" w:hanging="432"/>
      </w:pPr>
      <w:r>
        <w:rPr>
          <w:rFonts w:hint="eastAsia"/>
        </w:rPr>
        <w:t>第</w:t>
      </w:r>
      <w:r>
        <w:rPr>
          <w:rFonts w:hint="eastAsia"/>
        </w:rPr>
        <w:t>12</w:t>
      </w:r>
      <w:r>
        <w:rPr>
          <w:rFonts w:hint="eastAsia"/>
        </w:rPr>
        <w:t>条</w:t>
      </w:r>
      <w:r>
        <w:rPr>
          <w:rFonts w:hint="eastAsia"/>
        </w:rPr>
        <w:tab/>
      </w:r>
      <w:r>
        <w:rPr>
          <w:rFonts w:hint="eastAsia"/>
        </w:rPr>
        <w:t xml:space="preserve">　この規程に定めるもののほか，受託事業に関し必要な事項は，企画委員会の定めるところによる。</w:t>
      </w:r>
    </w:p>
    <w:p w14:paraId="7923A2DB" w14:textId="77777777" w:rsidR="00BB6C70" w:rsidRDefault="00BB6C70" w:rsidP="00772785">
      <w:pPr>
        <w:ind w:left="432" w:hangingChars="200" w:hanging="432"/>
      </w:pPr>
    </w:p>
    <w:p w14:paraId="672BA910" w14:textId="77777777" w:rsidR="004C21D6" w:rsidRDefault="004C21D6" w:rsidP="00772785">
      <w:pPr>
        <w:ind w:left="432" w:hangingChars="200" w:hanging="432"/>
      </w:pPr>
    </w:p>
    <w:p w14:paraId="1101AE3F" w14:textId="77777777" w:rsidR="00BB6C70" w:rsidRDefault="00BB6C70" w:rsidP="00772785">
      <w:pPr>
        <w:ind w:left="432" w:hangingChars="200" w:hanging="432"/>
        <w:jc w:val="center"/>
      </w:pPr>
      <w:r>
        <w:rPr>
          <w:rFonts w:hint="eastAsia"/>
        </w:rPr>
        <w:t>附則</w:t>
      </w:r>
    </w:p>
    <w:p w14:paraId="08865BCA" w14:textId="77777777" w:rsidR="00BB6C70" w:rsidRDefault="00BB6C70" w:rsidP="00772785">
      <w:pPr>
        <w:ind w:left="432" w:hangingChars="200" w:hanging="432"/>
      </w:pPr>
      <w:r>
        <w:rPr>
          <w:rFonts w:hint="eastAsia"/>
        </w:rPr>
        <w:t xml:space="preserve">１　</w:t>
      </w:r>
      <w:r w:rsidRPr="00E462E0">
        <w:rPr>
          <w:rFonts w:hint="eastAsia"/>
        </w:rPr>
        <w:t>平成</w:t>
      </w:r>
      <w:r w:rsidR="008C1950">
        <w:rPr>
          <w:rFonts w:hint="eastAsia"/>
        </w:rPr>
        <w:t>10</w:t>
      </w:r>
      <w:r w:rsidRPr="00E462E0">
        <w:rPr>
          <w:rFonts w:hint="eastAsia"/>
        </w:rPr>
        <w:t>年</w:t>
      </w:r>
      <w:r w:rsidR="008C1950">
        <w:rPr>
          <w:rFonts w:hint="eastAsia"/>
        </w:rPr>
        <w:t>6</w:t>
      </w:r>
      <w:r w:rsidRPr="00E462E0">
        <w:rPr>
          <w:rFonts w:hint="eastAsia"/>
        </w:rPr>
        <w:t>月</w:t>
      </w:r>
      <w:r w:rsidR="008C1950">
        <w:rPr>
          <w:rFonts w:hint="eastAsia"/>
        </w:rPr>
        <w:t>25</w:t>
      </w:r>
      <w:r w:rsidRPr="00E462E0">
        <w:rPr>
          <w:rFonts w:hint="eastAsia"/>
        </w:rPr>
        <w:t>日</w:t>
      </w:r>
      <w:r w:rsidR="00016937">
        <w:rPr>
          <w:rFonts w:hint="eastAsia"/>
        </w:rPr>
        <w:t xml:space="preserve">　第</w:t>
      </w:r>
      <w:r w:rsidR="00016937">
        <w:rPr>
          <w:rFonts w:hint="eastAsia"/>
        </w:rPr>
        <w:t>404</w:t>
      </w:r>
      <w:r w:rsidR="00016937">
        <w:rPr>
          <w:rFonts w:hint="eastAsia"/>
        </w:rPr>
        <w:t>回理事会制定，同日</w:t>
      </w:r>
      <w:r>
        <w:rPr>
          <w:rFonts w:hint="eastAsia"/>
        </w:rPr>
        <w:t>施行</w:t>
      </w:r>
    </w:p>
    <w:p w14:paraId="257C1100" w14:textId="77777777" w:rsidR="00BB6C70" w:rsidRDefault="00BB6C70" w:rsidP="00772785">
      <w:pPr>
        <w:ind w:left="432" w:hangingChars="200" w:hanging="432"/>
      </w:pPr>
      <w:r>
        <w:rPr>
          <w:rFonts w:hint="eastAsia"/>
        </w:rPr>
        <w:t>２　改定履歴</w:t>
      </w:r>
    </w:p>
    <w:p w14:paraId="23A504D1" w14:textId="77777777" w:rsidR="00016937" w:rsidRDefault="00016937" w:rsidP="00772785">
      <w:pPr>
        <w:numPr>
          <w:ilvl w:val="0"/>
          <w:numId w:val="4"/>
        </w:numPr>
        <w:ind w:leftChars="100" w:left="540" w:hangingChars="150" w:hanging="324"/>
      </w:pPr>
      <w:r>
        <w:rPr>
          <w:rFonts w:hint="eastAsia"/>
        </w:rPr>
        <w:t>平成</w:t>
      </w:r>
      <w:r>
        <w:rPr>
          <w:rFonts w:hint="eastAsia"/>
        </w:rPr>
        <w:t>14</w:t>
      </w:r>
      <w:r>
        <w:rPr>
          <w:rFonts w:hint="eastAsia"/>
        </w:rPr>
        <w:t>年</w:t>
      </w:r>
      <w:r>
        <w:rPr>
          <w:rFonts w:hint="eastAsia"/>
        </w:rPr>
        <w:t>11</w:t>
      </w:r>
      <w:r>
        <w:rPr>
          <w:rFonts w:hint="eastAsia"/>
        </w:rPr>
        <w:t>月</w:t>
      </w:r>
      <w:r>
        <w:rPr>
          <w:rFonts w:hint="eastAsia"/>
        </w:rPr>
        <w:t>26</w:t>
      </w:r>
      <w:r>
        <w:rPr>
          <w:rFonts w:hint="eastAsia"/>
        </w:rPr>
        <w:t>日　第</w:t>
      </w:r>
      <w:r>
        <w:rPr>
          <w:rFonts w:hint="eastAsia"/>
        </w:rPr>
        <w:t>448</w:t>
      </w:r>
      <w:r>
        <w:rPr>
          <w:rFonts w:hint="eastAsia"/>
        </w:rPr>
        <w:t>回理事会</w:t>
      </w:r>
      <w:r w:rsidR="00E342E2">
        <w:rPr>
          <w:rFonts w:hint="eastAsia"/>
        </w:rPr>
        <w:t>承認</w:t>
      </w:r>
    </w:p>
    <w:p w14:paraId="0CB69B46" w14:textId="77777777" w:rsidR="00016937" w:rsidRDefault="00BB6C70" w:rsidP="00772785">
      <w:pPr>
        <w:numPr>
          <w:ilvl w:val="0"/>
          <w:numId w:val="4"/>
        </w:numPr>
        <w:ind w:leftChars="100" w:left="540" w:hangingChars="150" w:hanging="324"/>
      </w:pPr>
      <w:r>
        <w:rPr>
          <w:rFonts w:hint="eastAsia"/>
        </w:rPr>
        <w:t>平成</w:t>
      </w:r>
      <w:r>
        <w:rPr>
          <w:rFonts w:hint="eastAsia"/>
        </w:rPr>
        <w:t>18</w:t>
      </w:r>
      <w:r>
        <w:rPr>
          <w:rFonts w:hint="eastAsia"/>
        </w:rPr>
        <w:t>年</w:t>
      </w:r>
      <w:r>
        <w:rPr>
          <w:rFonts w:hint="eastAsia"/>
        </w:rPr>
        <w:t>7</w:t>
      </w:r>
      <w:r>
        <w:rPr>
          <w:rFonts w:hint="eastAsia"/>
        </w:rPr>
        <w:t>月</w:t>
      </w:r>
      <w:r>
        <w:rPr>
          <w:rFonts w:hint="eastAsia"/>
        </w:rPr>
        <w:t>25</w:t>
      </w:r>
      <w:r>
        <w:rPr>
          <w:rFonts w:hint="eastAsia"/>
        </w:rPr>
        <w:t>日</w:t>
      </w:r>
      <w:r w:rsidR="008C1950">
        <w:rPr>
          <w:rFonts w:hint="eastAsia"/>
        </w:rPr>
        <w:t xml:space="preserve">　</w:t>
      </w:r>
      <w:r>
        <w:rPr>
          <w:rFonts w:hint="eastAsia"/>
        </w:rPr>
        <w:t>第</w:t>
      </w:r>
      <w:r>
        <w:rPr>
          <w:rFonts w:hint="eastAsia"/>
        </w:rPr>
        <w:t>482</w:t>
      </w:r>
      <w:r>
        <w:rPr>
          <w:rFonts w:hint="eastAsia"/>
        </w:rPr>
        <w:t>回理事会</w:t>
      </w:r>
      <w:r w:rsidR="00E342E2">
        <w:rPr>
          <w:rFonts w:hint="eastAsia"/>
        </w:rPr>
        <w:t>承認</w:t>
      </w:r>
    </w:p>
    <w:p w14:paraId="546F7BA2" w14:textId="77777777" w:rsidR="00016937" w:rsidRDefault="00BB6C70" w:rsidP="00772785">
      <w:pPr>
        <w:numPr>
          <w:ilvl w:val="0"/>
          <w:numId w:val="4"/>
        </w:numPr>
        <w:ind w:leftChars="100" w:left="540" w:hangingChars="150" w:hanging="324"/>
      </w:pPr>
      <w:r>
        <w:rPr>
          <w:rFonts w:hint="eastAsia"/>
        </w:rPr>
        <w:t>平成</w:t>
      </w:r>
      <w:r>
        <w:rPr>
          <w:rFonts w:hint="eastAsia"/>
        </w:rPr>
        <w:t>20</w:t>
      </w:r>
      <w:r>
        <w:rPr>
          <w:rFonts w:hint="eastAsia"/>
        </w:rPr>
        <w:t>年</w:t>
      </w:r>
      <w:r>
        <w:rPr>
          <w:rFonts w:hint="eastAsia"/>
        </w:rPr>
        <w:t>5</w:t>
      </w:r>
      <w:r>
        <w:rPr>
          <w:rFonts w:hint="eastAsia"/>
        </w:rPr>
        <w:t>月</w:t>
      </w:r>
      <w:r>
        <w:rPr>
          <w:rFonts w:hint="eastAsia"/>
        </w:rPr>
        <w:t>27</w:t>
      </w:r>
      <w:r>
        <w:rPr>
          <w:rFonts w:hint="eastAsia"/>
        </w:rPr>
        <w:t>日</w:t>
      </w:r>
      <w:r w:rsidR="008C1950">
        <w:rPr>
          <w:rFonts w:hint="eastAsia"/>
        </w:rPr>
        <w:t xml:space="preserve">　</w:t>
      </w:r>
      <w:r>
        <w:rPr>
          <w:rFonts w:hint="eastAsia"/>
        </w:rPr>
        <w:t>第</w:t>
      </w:r>
      <w:r>
        <w:rPr>
          <w:rFonts w:hint="eastAsia"/>
        </w:rPr>
        <w:t>494</w:t>
      </w:r>
      <w:r>
        <w:rPr>
          <w:rFonts w:hint="eastAsia"/>
        </w:rPr>
        <w:t>回理事会</w:t>
      </w:r>
      <w:r w:rsidR="00E342E2">
        <w:rPr>
          <w:rFonts w:hint="eastAsia"/>
        </w:rPr>
        <w:t>承認</w:t>
      </w:r>
    </w:p>
    <w:p w14:paraId="53E6E053" w14:textId="77777777" w:rsidR="00016937" w:rsidRDefault="00BB6C70" w:rsidP="00772785">
      <w:pPr>
        <w:numPr>
          <w:ilvl w:val="0"/>
          <w:numId w:val="4"/>
        </w:numPr>
        <w:ind w:leftChars="100" w:left="540" w:hangingChars="150" w:hanging="324"/>
      </w:pPr>
      <w:r>
        <w:rPr>
          <w:rFonts w:hint="eastAsia"/>
        </w:rPr>
        <w:t>平成</w:t>
      </w:r>
      <w:r>
        <w:rPr>
          <w:rFonts w:hint="eastAsia"/>
        </w:rPr>
        <w:t>21</w:t>
      </w:r>
      <w:r>
        <w:rPr>
          <w:rFonts w:hint="eastAsia"/>
        </w:rPr>
        <w:t>年</w:t>
      </w:r>
      <w:r>
        <w:rPr>
          <w:rFonts w:hint="eastAsia"/>
        </w:rPr>
        <w:t>3</w:t>
      </w:r>
      <w:r>
        <w:rPr>
          <w:rFonts w:hint="eastAsia"/>
        </w:rPr>
        <w:t>月</w:t>
      </w:r>
      <w:r>
        <w:rPr>
          <w:rFonts w:hint="eastAsia"/>
        </w:rPr>
        <w:t>18</w:t>
      </w:r>
      <w:r>
        <w:rPr>
          <w:rFonts w:hint="eastAsia"/>
        </w:rPr>
        <w:t>日</w:t>
      </w:r>
      <w:r w:rsidR="008C1950">
        <w:rPr>
          <w:rFonts w:hint="eastAsia"/>
        </w:rPr>
        <w:t xml:space="preserve">　</w:t>
      </w:r>
      <w:r>
        <w:rPr>
          <w:rFonts w:hint="eastAsia"/>
        </w:rPr>
        <w:t>第</w:t>
      </w:r>
      <w:r>
        <w:rPr>
          <w:rFonts w:hint="eastAsia"/>
        </w:rPr>
        <w:t>500</w:t>
      </w:r>
      <w:r>
        <w:rPr>
          <w:rFonts w:hint="eastAsia"/>
        </w:rPr>
        <w:t>回理事会</w:t>
      </w:r>
      <w:r w:rsidR="00E342E2">
        <w:rPr>
          <w:rFonts w:hint="eastAsia"/>
        </w:rPr>
        <w:t>承認</w:t>
      </w:r>
    </w:p>
    <w:p w14:paraId="5B38AE43" w14:textId="77777777" w:rsidR="00016937" w:rsidRDefault="00BB6C70" w:rsidP="00772785">
      <w:pPr>
        <w:numPr>
          <w:ilvl w:val="0"/>
          <w:numId w:val="4"/>
        </w:numPr>
        <w:ind w:leftChars="100" w:left="540" w:hangingChars="150" w:hanging="324"/>
      </w:pPr>
      <w:r>
        <w:rPr>
          <w:rFonts w:hint="eastAsia"/>
        </w:rPr>
        <w:t>平成</w:t>
      </w:r>
      <w:r>
        <w:rPr>
          <w:rFonts w:hint="eastAsia"/>
        </w:rPr>
        <w:t>22</w:t>
      </w:r>
      <w:r>
        <w:rPr>
          <w:rFonts w:hint="eastAsia"/>
        </w:rPr>
        <w:t>年</w:t>
      </w:r>
      <w:r>
        <w:rPr>
          <w:rFonts w:hint="eastAsia"/>
        </w:rPr>
        <w:t>6</w:t>
      </w:r>
      <w:r>
        <w:rPr>
          <w:rFonts w:hint="eastAsia"/>
        </w:rPr>
        <w:t>月</w:t>
      </w:r>
      <w:r>
        <w:rPr>
          <w:rFonts w:hint="eastAsia"/>
        </w:rPr>
        <w:t>18</w:t>
      </w:r>
      <w:r>
        <w:rPr>
          <w:rFonts w:hint="eastAsia"/>
        </w:rPr>
        <w:t>日</w:t>
      </w:r>
      <w:r w:rsidR="008C1950">
        <w:rPr>
          <w:rFonts w:hint="eastAsia"/>
        </w:rPr>
        <w:t xml:space="preserve">　</w:t>
      </w:r>
      <w:r>
        <w:rPr>
          <w:rFonts w:hint="eastAsia"/>
        </w:rPr>
        <w:t>第</w:t>
      </w:r>
      <w:r>
        <w:rPr>
          <w:rFonts w:hint="eastAsia"/>
        </w:rPr>
        <w:t>510</w:t>
      </w:r>
      <w:r>
        <w:rPr>
          <w:rFonts w:hint="eastAsia"/>
        </w:rPr>
        <w:t>回理事会</w:t>
      </w:r>
      <w:r w:rsidR="00E342E2">
        <w:rPr>
          <w:rFonts w:hint="eastAsia"/>
        </w:rPr>
        <w:t>承認</w:t>
      </w:r>
    </w:p>
    <w:p w14:paraId="28821F93" w14:textId="77777777" w:rsidR="00016937" w:rsidRDefault="008C1950" w:rsidP="00772785">
      <w:pPr>
        <w:numPr>
          <w:ilvl w:val="0"/>
          <w:numId w:val="4"/>
        </w:numPr>
        <w:ind w:leftChars="100" w:left="540" w:hangingChars="150" w:hanging="324"/>
      </w:pPr>
      <w:r>
        <w:rPr>
          <w:rFonts w:hint="eastAsia"/>
        </w:rPr>
        <w:t>平成</w:t>
      </w:r>
      <w:r>
        <w:rPr>
          <w:rFonts w:hint="eastAsia"/>
        </w:rPr>
        <w:t>22</w:t>
      </w:r>
      <w:r>
        <w:rPr>
          <w:rFonts w:hint="eastAsia"/>
        </w:rPr>
        <w:t>年</w:t>
      </w:r>
      <w:r>
        <w:rPr>
          <w:rFonts w:hint="eastAsia"/>
        </w:rPr>
        <w:t>11</w:t>
      </w:r>
      <w:r>
        <w:rPr>
          <w:rFonts w:hint="eastAsia"/>
        </w:rPr>
        <w:t>月</w:t>
      </w:r>
      <w:r>
        <w:rPr>
          <w:rFonts w:hint="eastAsia"/>
        </w:rPr>
        <w:t>30</w:t>
      </w:r>
      <w:r>
        <w:rPr>
          <w:rFonts w:hint="eastAsia"/>
        </w:rPr>
        <w:t>日　第</w:t>
      </w:r>
      <w:r>
        <w:rPr>
          <w:rFonts w:hint="eastAsia"/>
        </w:rPr>
        <w:t>513</w:t>
      </w:r>
      <w:r>
        <w:rPr>
          <w:rFonts w:hint="eastAsia"/>
        </w:rPr>
        <w:t>回理事会</w:t>
      </w:r>
      <w:r w:rsidR="00E342E2">
        <w:rPr>
          <w:rFonts w:hint="eastAsia"/>
        </w:rPr>
        <w:t>承認</w:t>
      </w:r>
    </w:p>
    <w:p w14:paraId="23021F13" w14:textId="77777777" w:rsidR="00016937" w:rsidRDefault="008C1950" w:rsidP="00772785">
      <w:pPr>
        <w:numPr>
          <w:ilvl w:val="0"/>
          <w:numId w:val="4"/>
        </w:numPr>
        <w:ind w:leftChars="100" w:left="540" w:hangingChars="150" w:hanging="324"/>
      </w:pPr>
      <w:r>
        <w:rPr>
          <w:rFonts w:hint="eastAsia"/>
        </w:rPr>
        <w:t>平成</w:t>
      </w:r>
      <w:r>
        <w:rPr>
          <w:rFonts w:hint="eastAsia"/>
        </w:rPr>
        <w:t>26</w:t>
      </w:r>
      <w:r>
        <w:rPr>
          <w:rFonts w:hint="eastAsia"/>
        </w:rPr>
        <w:t>年</w:t>
      </w:r>
      <w:r>
        <w:rPr>
          <w:rFonts w:hint="eastAsia"/>
        </w:rPr>
        <w:t>3</w:t>
      </w:r>
      <w:r>
        <w:rPr>
          <w:rFonts w:hint="eastAsia"/>
        </w:rPr>
        <w:t>月</w:t>
      </w:r>
      <w:r>
        <w:rPr>
          <w:rFonts w:hint="eastAsia"/>
        </w:rPr>
        <w:t>14</w:t>
      </w:r>
      <w:r>
        <w:rPr>
          <w:rFonts w:hint="eastAsia"/>
        </w:rPr>
        <w:t>日　第</w:t>
      </w:r>
      <w:r>
        <w:rPr>
          <w:rFonts w:hint="eastAsia"/>
        </w:rPr>
        <w:t>7</w:t>
      </w:r>
      <w:r>
        <w:rPr>
          <w:rFonts w:hint="eastAsia"/>
        </w:rPr>
        <w:t>回企画委員会起案，平成</w:t>
      </w:r>
      <w:r>
        <w:rPr>
          <w:rFonts w:hint="eastAsia"/>
        </w:rPr>
        <w:t>26</w:t>
      </w:r>
      <w:r>
        <w:rPr>
          <w:rFonts w:hint="eastAsia"/>
        </w:rPr>
        <w:t>年</w:t>
      </w:r>
      <w:r>
        <w:rPr>
          <w:rFonts w:hint="eastAsia"/>
        </w:rPr>
        <w:t>3</w:t>
      </w:r>
      <w:r>
        <w:rPr>
          <w:rFonts w:hint="eastAsia"/>
        </w:rPr>
        <w:t>月</w:t>
      </w:r>
      <w:r>
        <w:rPr>
          <w:rFonts w:hint="eastAsia"/>
        </w:rPr>
        <w:t>19</w:t>
      </w:r>
      <w:r>
        <w:rPr>
          <w:rFonts w:hint="eastAsia"/>
        </w:rPr>
        <w:t>日　第</w:t>
      </w:r>
      <w:r>
        <w:rPr>
          <w:rFonts w:hint="eastAsia"/>
        </w:rPr>
        <w:t>6</w:t>
      </w:r>
      <w:r>
        <w:rPr>
          <w:rFonts w:hint="eastAsia"/>
        </w:rPr>
        <w:t>回理事会承認</w:t>
      </w:r>
    </w:p>
    <w:p w14:paraId="236ED91F" w14:textId="77777777" w:rsidR="005F6E8E" w:rsidRDefault="005F6E8E" w:rsidP="00772785">
      <w:pPr>
        <w:numPr>
          <w:ilvl w:val="0"/>
          <w:numId w:val="4"/>
        </w:numPr>
        <w:ind w:leftChars="100" w:left="540" w:hangingChars="150" w:hanging="324"/>
      </w:pPr>
      <w:r>
        <w:rPr>
          <w:rFonts w:hint="eastAsia"/>
        </w:rPr>
        <w:t>平成</w:t>
      </w:r>
      <w:r>
        <w:rPr>
          <w:rFonts w:hint="eastAsia"/>
        </w:rPr>
        <w:t>26</w:t>
      </w:r>
      <w:r>
        <w:rPr>
          <w:rFonts w:hint="eastAsia"/>
        </w:rPr>
        <w:t>年</w:t>
      </w:r>
      <w:r>
        <w:rPr>
          <w:rFonts w:hint="eastAsia"/>
        </w:rPr>
        <w:t>10</w:t>
      </w:r>
      <w:r>
        <w:rPr>
          <w:rFonts w:hint="eastAsia"/>
        </w:rPr>
        <w:t>月</w:t>
      </w:r>
      <w:r w:rsidR="00333888">
        <w:rPr>
          <w:rFonts w:hint="eastAsia"/>
        </w:rPr>
        <w:t>17</w:t>
      </w:r>
      <w:r>
        <w:rPr>
          <w:rFonts w:hint="eastAsia"/>
        </w:rPr>
        <w:t>日　第</w:t>
      </w:r>
      <w:r w:rsidR="00333888">
        <w:rPr>
          <w:rFonts w:hint="eastAsia"/>
        </w:rPr>
        <w:t>4</w:t>
      </w:r>
      <w:r>
        <w:rPr>
          <w:rFonts w:hint="eastAsia"/>
        </w:rPr>
        <w:t>回企画委員会起案，平成</w:t>
      </w:r>
      <w:r>
        <w:rPr>
          <w:rFonts w:hint="eastAsia"/>
        </w:rPr>
        <w:t>26</w:t>
      </w:r>
      <w:r>
        <w:rPr>
          <w:rFonts w:hint="eastAsia"/>
        </w:rPr>
        <w:t>年</w:t>
      </w:r>
      <w:r>
        <w:rPr>
          <w:rFonts w:hint="eastAsia"/>
        </w:rPr>
        <w:t>10</w:t>
      </w:r>
      <w:r>
        <w:rPr>
          <w:rFonts w:hint="eastAsia"/>
        </w:rPr>
        <w:t>月</w:t>
      </w:r>
      <w:r>
        <w:rPr>
          <w:rFonts w:hint="eastAsia"/>
        </w:rPr>
        <w:t>31</w:t>
      </w:r>
      <w:r>
        <w:rPr>
          <w:rFonts w:hint="eastAsia"/>
        </w:rPr>
        <w:t>日　第</w:t>
      </w:r>
      <w:r>
        <w:rPr>
          <w:rFonts w:hint="eastAsia"/>
        </w:rPr>
        <w:t>4</w:t>
      </w:r>
      <w:r>
        <w:rPr>
          <w:rFonts w:hint="eastAsia"/>
        </w:rPr>
        <w:t>回理事会承認</w:t>
      </w:r>
    </w:p>
    <w:p w14:paraId="6E8C3D18" w14:textId="77777777" w:rsidR="0050524F" w:rsidRDefault="0050524F" w:rsidP="00772785">
      <w:pPr>
        <w:numPr>
          <w:ilvl w:val="0"/>
          <w:numId w:val="4"/>
        </w:numPr>
        <w:ind w:leftChars="100" w:left="540" w:hangingChars="150" w:hanging="324"/>
      </w:pPr>
      <w:r>
        <w:rPr>
          <w:rFonts w:hint="eastAsia"/>
        </w:rPr>
        <w:t>平成</w:t>
      </w:r>
      <w:r>
        <w:rPr>
          <w:rFonts w:hint="eastAsia"/>
        </w:rPr>
        <w:t>28</w:t>
      </w:r>
      <w:r>
        <w:rPr>
          <w:rFonts w:hint="eastAsia"/>
        </w:rPr>
        <w:t>年</w:t>
      </w:r>
      <w:r>
        <w:rPr>
          <w:rFonts w:hint="eastAsia"/>
        </w:rPr>
        <w:t>3</w:t>
      </w:r>
      <w:r>
        <w:rPr>
          <w:rFonts w:hint="eastAsia"/>
        </w:rPr>
        <w:t>月</w:t>
      </w:r>
      <w:r>
        <w:rPr>
          <w:rFonts w:hint="eastAsia"/>
        </w:rPr>
        <w:t>15</w:t>
      </w:r>
      <w:r>
        <w:rPr>
          <w:rFonts w:hint="eastAsia"/>
        </w:rPr>
        <w:t>日　第</w:t>
      </w:r>
      <w:r>
        <w:rPr>
          <w:rFonts w:hint="eastAsia"/>
        </w:rPr>
        <w:t>7</w:t>
      </w:r>
      <w:r>
        <w:rPr>
          <w:rFonts w:hint="eastAsia"/>
        </w:rPr>
        <w:t>回企画委員会起案，平成</w:t>
      </w:r>
      <w:r>
        <w:rPr>
          <w:rFonts w:hint="eastAsia"/>
        </w:rPr>
        <w:t>28</w:t>
      </w:r>
      <w:r>
        <w:rPr>
          <w:rFonts w:hint="eastAsia"/>
        </w:rPr>
        <w:t>年</w:t>
      </w:r>
      <w:r>
        <w:rPr>
          <w:rFonts w:hint="eastAsia"/>
        </w:rPr>
        <w:t>3</w:t>
      </w:r>
      <w:r>
        <w:rPr>
          <w:rFonts w:hint="eastAsia"/>
        </w:rPr>
        <w:t>月</w:t>
      </w:r>
      <w:r>
        <w:rPr>
          <w:rFonts w:hint="eastAsia"/>
        </w:rPr>
        <w:t>22</w:t>
      </w:r>
      <w:r>
        <w:rPr>
          <w:rFonts w:hint="eastAsia"/>
        </w:rPr>
        <w:t>日　第</w:t>
      </w:r>
      <w:r>
        <w:rPr>
          <w:rFonts w:hint="eastAsia"/>
        </w:rPr>
        <w:t>7</w:t>
      </w:r>
      <w:r>
        <w:rPr>
          <w:rFonts w:hint="eastAsia"/>
        </w:rPr>
        <w:t>回理事会承認</w:t>
      </w:r>
    </w:p>
    <w:p w14:paraId="1510C2D3" w14:textId="12CBA90C" w:rsidR="006E2AA3" w:rsidRDefault="006E2AA3" w:rsidP="00772785">
      <w:pPr>
        <w:numPr>
          <w:ilvl w:val="0"/>
          <w:numId w:val="4"/>
        </w:numPr>
        <w:ind w:leftChars="100" w:left="540" w:hangingChars="150" w:hanging="324"/>
      </w:pPr>
      <w:r>
        <w:rPr>
          <w:rFonts w:hint="eastAsia"/>
        </w:rPr>
        <w:t>平成</w:t>
      </w:r>
      <w:r>
        <w:rPr>
          <w:rFonts w:hint="eastAsia"/>
        </w:rPr>
        <w:t>28</w:t>
      </w:r>
      <w:r>
        <w:rPr>
          <w:rFonts w:hint="eastAsia"/>
        </w:rPr>
        <w:t>年</w:t>
      </w:r>
      <w:r>
        <w:rPr>
          <w:rFonts w:hint="eastAsia"/>
        </w:rPr>
        <w:t>11</w:t>
      </w:r>
      <w:r>
        <w:rPr>
          <w:rFonts w:hint="eastAsia"/>
        </w:rPr>
        <w:t>月</w:t>
      </w:r>
      <w:r>
        <w:rPr>
          <w:rFonts w:hint="eastAsia"/>
        </w:rPr>
        <w:t>28</w:t>
      </w:r>
      <w:r>
        <w:rPr>
          <w:rFonts w:hint="eastAsia"/>
        </w:rPr>
        <w:t>日　第</w:t>
      </w:r>
      <w:r>
        <w:rPr>
          <w:rFonts w:hint="eastAsia"/>
        </w:rPr>
        <w:t>4</w:t>
      </w:r>
      <w:r>
        <w:rPr>
          <w:rFonts w:hint="eastAsia"/>
        </w:rPr>
        <w:t>回企画委員会起案，平成</w:t>
      </w:r>
      <w:r>
        <w:rPr>
          <w:rFonts w:hint="eastAsia"/>
        </w:rPr>
        <w:t>2</w:t>
      </w:r>
      <w:r w:rsidR="00310161">
        <w:rPr>
          <w:rFonts w:hint="eastAsia"/>
        </w:rPr>
        <w:t>9</w:t>
      </w:r>
      <w:r>
        <w:rPr>
          <w:rFonts w:hint="eastAsia"/>
        </w:rPr>
        <w:t>年</w:t>
      </w:r>
      <w:r>
        <w:rPr>
          <w:rFonts w:hint="eastAsia"/>
        </w:rPr>
        <w:t>1</w:t>
      </w:r>
      <w:r>
        <w:rPr>
          <w:rFonts w:hint="eastAsia"/>
        </w:rPr>
        <w:t>月</w:t>
      </w:r>
      <w:r w:rsidR="00310161">
        <w:rPr>
          <w:rFonts w:hint="eastAsia"/>
        </w:rPr>
        <w:t>25</w:t>
      </w:r>
      <w:r>
        <w:rPr>
          <w:rFonts w:hint="eastAsia"/>
        </w:rPr>
        <w:t>日　第</w:t>
      </w:r>
      <w:r w:rsidR="00310161">
        <w:rPr>
          <w:rFonts w:hint="eastAsia"/>
        </w:rPr>
        <w:t>6</w:t>
      </w:r>
      <w:r>
        <w:rPr>
          <w:rFonts w:hint="eastAsia"/>
        </w:rPr>
        <w:t>回理事会承</w:t>
      </w:r>
      <w:r>
        <w:rPr>
          <w:rFonts w:hint="eastAsia"/>
        </w:rPr>
        <w:lastRenderedPageBreak/>
        <w:t>認</w:t>
      </w:r>
    </w:p>
    <w:p w14:paraId="2A20DC25" w14:textId="7E483EE8" w:rsidR="00F84938" w:rsidRDefault="00F84938" w:rsidP="00772785">
      <w:pPr>
        <w:numPr>
          <w:ilvl w:val="0"/>
          <w:numId w:val="4"/>
        </w:numPr>
        <w:ind w:leftChars="100" w:left="540" w:hangingChars="150" w:hanging="324"/>
      </w:pPr>
      <w:r>
        <w:rPr>
          <w:rFonts w:hint="eastAsia"/>
        </w:rPr>
        <w:t>2</w:t>
      </w:r>
      <w:r>
        <w:t>021</w:t>
      </w:r>
      <w:r>
        <w:rPr>
          <w:rFonts w:hint="eastAsia"/>
        </w:rPr>
        <w:t>年</w:t>
      </w:r>
      <w:r>
        <w:rPr>
          <w:rFonts w:hint="eastAsia"/>
        </w:rPr>
        <w:t>10</w:t>
      </w:r>
      <w:r>
        <w:rPr>
          <w:rFonts w:hint="eastAsia"/>
        </w:rPr>
        <w:t>月</w:t>
      </w:r>
      <w:r>
        <w:rPr>
          <w:rFonts w:hint="eastAsia"/>
        </w:rPr>
        <w:t>7</w:t>
      </w:r>
      <w:r>
        <w:rPr>
          <w:rFonts w:hint="eastAsia"/>
        </w:rPr>
        <w:t>日　第</w:t>
      </w:r>
      <w:r>
        <w:rPr>
          <w:rFonts w:hint="eastAsia"/>
        </w:rPr>
        <w:t>3</w:t>
      </w:r>
      <w:r>
        <w:rPr>
          <w:rFonts w:hint="eastAsia"/>
        </w:rPr>
        <w:t>回企画委員会起案，</w:t>
      </w:r>
      <w:r>
        <w:rPr>
          <w:rFonts w:hint="eastAsia"/>
        </w:rPr>
        <w:t>2021</w:t>
      </w:r>
      <w:r>
        <w:rPr>
          <w:rFonts w:hint="eastAsia"/>
        </w:rPr>
        <w:t>年</w:t>
      </w:r>
      <w:r>
        <w:rPr>
          <w:rFonts w:hint="eastAsia"/>
        </w:rPr>
        <w:t>10</w:t>
      </w:r>
      <w:r>
        <w:rPr>
          <w:rFonts w:hint="eastAsia"/>
        </w:rPr>
        <w:t>月</w:t>
      </w:r>
      <w:r>
        <w:rPr>
          <w:rFonts w:hint="eastAsia"/>
        </w:rPr>
        <w:t>26</w:t>
      </w:r>
      <w:r>
        <w:rPr>
          <w:rFonts w:hint="eastAsia"/>
        </w:rPr>
        <w:t>日　第</w:t>
      </w:r>
      <w:r>
        <w:rPr>
          <w:rFonts w:hint="eastAsia"/>
        </w:rPr>
        <w:t>4</w:t>
      </w:r>
      <w:r>
        <w:rPr>
          <w:rFonts w:hint="eastAsia"/>
        </w:rPr>
        <w:t>回理事会承認</w:t>
      </w:r>
    </w:p>
    <w:p w14:paraId="3F0ECAEE" w14:textId="77777777" w:rsidR="00D163C2" w:rsidRPr="00C36E4E" w:rsidRDefault="00D163C2" w:rsidP="00772785">
      <w:pPr>
        <w:ind w:left="432" w:hangingChars="200" w:hanging="432"/>
      </w:pPr>
    </w:p>
    <w:p w14:paraId="358BE1BB" w14:textId="77777777" w:rsidR="00D163C2" w:rsidRDefault="00D163C2" w:rsidP="00772785">
      <w:pPr>
        <w:tabs>
          <w:tab w:val="left" w:pos="13608"/>
        </w:tabs>
        <w:ind w:left="432" w:hangingChars="200" w:hanging="432"/>
        <w:jc w:val="center"/>
      </w:pPr>
      <w:r>
        <w:rPr>
          <w:rFonts w:hint="eastAsia"/>
        </w:rPr>
        <w:t>附則</w:t>
      </w:r>
    </w:p>
    <w:p w14:paraId="525F9188" w14:textId="77777777" w:rsidR="00D163C2" w:rsidRPr="008D48C7" w:rsidRDefault="00D163C2" w:rsidP="00772785">
      <w:pPr>
        <w:tabs>
          <w:tab w:val="left" w:pos="13608"/>
        </w:tabs>
        <w:ind w:left="432" w:hangingChars="200" w:hanging="432"/>
      </w:pPr>
      <w:r>
        <w:rPr>
          <w:rFonts w:hint="eastAsia"/>
        </w:rPr>
        <w:t>１　平成</w:t>
      </w:r>
      <w:r>
        <w:rPr>
          <w:rFonts w:hint="eastAsia"/>
        </w:rPr>
        <w:t>26</w:t>
      </w:r>
      <w:r>
        <w:rPr>
          <w:rFonts w:hint="eastAsia"/>
        </w:rPr>
        <w:t>年</w:t>
      </w:r>
      <w:r>
        <w:rPr>
          <w:rFonts w:hint="eastAsia"/>
        </w:rPr>
        <w:t>3</w:t>
      </w:r>
      <w:r>
        <w:rPr>
          <w:rFonts w:hint="eastAsia"/>
        </w:rPr>
        <w:t>月</w:t>
      </w:r>
      <w:r>
        <w:rPr>
          <w:rFonts w:hint="eastAsia"/>
        </w:rPr>
        <w:t>1</w:t>
      </w:r>
      <w:r w:rsidR="00E11EB8">
        <w:rPr>
          <w:rFonts w:hint="eastAsia"/>
        </w:rPr>
        <w:t>9</w:t>
      </w:r>
      <w:r>
        <w:rPr>
          <w:rFonts w:hint="eastAsia"/>
        </w:rPr>
        <w:t>日</w:t>
      </w:r>
      <w:r w:rsidR="00A30E4C">
        <w:rPr>
          <w:rFonts w:hint="eastAsia"/>
        </w:rPr>
        <w:t>改定</w:t>
      </w:r>
      <w:r>
        <w:rPr>
          <w:rFonts w:hint="eastAsia"/>
        </w:rPr>
        <w:t>の規程は，理事会承認の日から施行する。</w:t>
      </w:r>
    </w:p>
    <w:p w14:paraId="375EFD00" w14:textId="77777777" w:rsidR="005F6E8E" w:rsidRDefault="00016937" w:rsidP="00772785">
      <w:pPr>
        <w:tabs>
          <w:tab w:val="left" w:pos="13608"/>
        </w:tabs>
        <w:ind w:left="432" w:hangingChars="200" w:hanging="432"/>
      </w:pPr>
      <w:r>
        <w:rPr>
          <w:rFonts w:hint="eastAsia"/>
        </w:rPr>
        <w:t>２</w:t>
      </w:r>
      <w:r w:rsidR="005F6E8E">
        <w:rPr>
          <w:rFonts w:hint="eastAsia"/>
        </w:rPr>
        <w:t xml:space="preserve">　平成</w:t>
      </w:r>
      <w:r w:rsidR="005F6E8E">
        <w:rPr>
          <w:rFonts w:hint="eastAsia"/>
        </w:rPr>
        <w:t>26</w:t>
      </w:r>
      <w:r w:rsidR="005F6E8E">
        <w:rPr>
          <w:rFonts w:hint="eastAsia"/>
        </w:rPr>
        <w:t>年</w:t>
      </w:r>
      <w:r w:rsidR="005F6E8E">
        <w:rPr>
          <w:rFonts w:hint="eastAsia"/>
        </w:rPr>
        <w:t>10</w:t>
      </w:r>
      <w:r w:rsidR="005F6E8E">
        <w:rPr>
          <w:rFonts w:hint="eastAsia"/>
        </w:rPr>
        <w:t>月</w:t>
      </w:r>
      <w:r w:rsidR="00E11EB8">
        <w:rPr>
          <w:rFonts w:hint="eastAsia"/>
        </w:rPr>
        <w:t>31</w:t>
      </w:r>
      <w:r w:rsidR="005F6E8E">
        <w:rPr>
          <w:rFonts w:hint="eastAsia"/>
        </w:rPr>
        <w:t>日</w:t>
      </w:r>
      <w:r w:rsidR="00A30E4C">
        <w:rPr>
          <w:rFonts w:hint="eastAsia"/>
        </w:rPr>
        <w:t>改定</w:t>
      </w:r>
      <w:r w:rsidR="005F6E8E">
        <w:rPr>
          <w:rFonts w:hint="eastAsia"/>
        </w:rPr>
        <w:t>の規程は，理事会承認の日から施行する。</w:t>
      </w:r>
    </w:p>
    <w:p w14:paraId="521CC6BC" w14:textId="77777777" w:rsidR="00D85DD7" w:rsidRDefault="00D85DD7" w:rsidP="00772785">
      <w:pPr>
        <w:tabs>
          <w:tab w:val="left" w:pos="13608"/>
        </w:tabs>
        <w:ind w:left="432" w:hangingChars="200" w:hanging="432"/>
      </w:pPr>
      <w:r>
        <w:rPr>
          <w:rFonts w:hint="eastAsia"/>
        </w:rPr>
        <w:t>３　平成</w:t>
      </w:r>
      <w:r>
        <w:rPr>
          <w:rFonts w:hint="eastAsia"/>
        </w:rPr>
        <w:t>28</w:t>
      </w:r>
      <w:r>
        <w:rPr>
          <w:rFonts w:hint="eastAsia"/>
        </w:rPr>
        <w:t>年</w:t>
      </w:r>
      <w:r>
        <w:rPr>
          <w:rFonts w:hint="eastAsia"/>
        </w:rPr>
        <w:t>3</w:t>
      </w:r>
      <w:r>
        <w:rPr>
          <w:rFonts w:hint="eastAsia"/>
        </w:rPr>
        <w:t>月</w:t>
      </w:r>
      <w:r w:rsidR="00E11EB8">
        <w:rPr>
          <w:rFonts w:hint="eastAsia"/>
        </w:rPr>
        <w:t>22</w:t>
      </w:r>
      <w:r>
        <w:rPr>
          <w:rFonts w:hint="eastAsia"/>
        </w:rPr>
        <w:t>日</w:t>
      </w:r>
      <w:r w:rsidR="00A30E4C">
        <w:rPr>
          <w:rFonts w:hint="eastAsia"/>
        </w:rPr>
        <w:t>改定</w:t>
      </w:r>
      <w:r>
        <w:rPr>
          <w:rFonts w:hint="eastAsia"/>
        </w:rPr>
        <w:t>の規程は，</w:t>
      </w:r>
      <w:r w:rsidR="00E11EB8">
        <w:rPr>
          <w:rFonts w:hint="eastAsia"/>
        </w:rPr>
        <w:t>平成</w:t>
      </w:r>
      <w:r w:rsidR="00E11EB8">
        <w:rPr>
          <w:rFonts w:hint="eastAsia"/>
        </w:rPr>
        <w:t>28</w:t>
      </w:r>
      <w:r w:rsidR="00E11EB8">
        <w:rPr>
          <w:rFonts w:hint="eastAsia"/>
        </w:rPr>
        <w:t>年</w:t>
      </w:r>
      <w:r w:rsidR="00E11EB8">
        <w:rPr>
          <w:rFonts w:hint="eastAsia"/>
        </w:rPr>
        <w:t>4</w:t>
      </w:r>
      <w:r w:rsidR="00E11EB8">
        <w:rPr>
          <w:rFonts w:hint="eastAsia"/>
        </w:rPr>
        <w:t>月</w:t>
      </w:r>
      <w:r w:rsidR="00E11EB8">
        <w:rPr>
          <w:rFonts w:hint="eastAsia"/>
        </w:rPr>
        <w:t>1</w:t>
      </w:r>
      <w:r>
        <w:rPr>
          <w:rFonts w:hint="eastAsia"/>
        </w:rPr>
        <w:t>日から施行する。</w:t>
      </w:r>
    </w:p>
    <w:p w14:paraId="3500FD0E" w14:textId="77777777" w:rsidR="003F0E63" w:rsidRDefault="006E2AA3" w:rsidP="00772785">
      <w:pPr>
        <w:tabs>
          <w:tab w:val="left" w:pos="13608"/>
        </w:tabs>
        <w:ind w:left="432" w:hangingChars="200" w:hanging="432"/>
      </w:pPr>
      <w:r>
        <w:rPr>
          <w:rFonts w:hint="eastAsia"/>
        </w:rPr>
        <w:t>４　平成</w:t>
      </w:r>
      <w:r>
        <w:rPr>
          <w:rFonts w:hint="eastAsia"/>
        </w:rPr>
        <w:t>2</w:t>
      </w:r>
      <w:r w:rsidR="00310161">
        <w:rPr>
          <w:rFonts w:hint="eastAsia"/>
        </w:rPr>
        <w:t>9</w:t>
      </w:r>
      <w:r>
        <w:rPr>
          <w:rFonts w:hint="eastAsia"/>
        </w:rPr>
        <w:t>年</w:t>
      </w:r>
      <w:r>
        <w:rPr>
          <w:rFonts w:hint="eastAsia"/>
        </w:rPr>
        <w:t>1</w:t>
      </w:r>
      <w:r>
        <w:rPr>
          <w:rFonts w:hint="eastAsia"/>
        </w:rPr>
        <w:t>月</w:t>
      </w:r>
      <w:r w:rsidR="00310161">
        <w:rPr>
          <w:rFonts w:hint="eastAsia"/>
        </w:rPr>
        <w:t>25</w:t>
      </w:r>
      <w:r>
        <w:rPr>
          <w:rFonts w:hint="eastAsia"/>
        </w:rPr>
        <w:t>日改定の規程は，理事会承認の日から施行する。</w:t>
      </w:r>
    </w:p>
    <w:p w14:paraId="01F8C500" w14:textId="668300FC" w:rsidR="006E2AA3" w:rsidRDefault="00F84938" w:rsidP="00772785">
      <w:pPr>
        <w:tabs>
          <w:tab w:val="left" w:pos="13608"/>
        </w:tabs>
        <w:ind w:left="432" w:hangingChars="200" w:hanging="432"/>
      </w:pPr>
      <w:r>
        <w:rPr>
          <w:rFonts w:hint="eastAsia"/>
        </w:rPr>
        <w:t xml:space="preserve">５　</w:t>
      </w:r>
      <w:r>
        <w:rPr>
          <w:rFonts w:hint="eastAsia"/>
        </w:rPr>
        <w:t>2021</w:t>
      </w:r>
      <w:r>
        <w:rPr>
          <w:rFonts w:hint="eastAsia"/>
        </w:rPr>
        <w:t>年</w:t>
      </w:r>
      <w:r>
        <w:rPr>
          <w:rFonts w:hint="eastAsia"/>
        </w:rPr>
        <w:t>10</w:t>
      </w:r>
      <w:r>
        <w:rPr>
          <w:rFonts w:hint="eastAsia"/>
        </w:rPr>
        <w:t>月</w:t>
      </w:r>
      <w:r>
        <w:rPr>
          <w:rFonts w:hint="eastAsia"/>
        </w:rPr>
        <w:t>26</w:t>
      </w:r>
      <w:r>
        <w:rPr>
          <w:rFonts w:hint="eastAsia"/>
        </w:rPr>
        <w:t>日改定の規定は，理事会承認の日から施行する。</w:t>
      </w:r>
    </w:p>
    <w:p w14:paraId="4AC9B25E" w14:textId="77777777" w:rsidR="00F84938" w:rsidRPr="008D48C7" w:rsidRDefault="00F84938" w:rsidP="00772785">
      <w:pPr>
        <w:tabs>
          <w:tab w:val="left" w:pos="13608"/>
        </w:tabs>
        <w:ind w:left="432" w:hangingChars="200" w:hanging="432"/>
      </w:pPr>
    </w:p>
    <w:p w14:paraId="3FAA4C58" w14:textId="77777777" w:rsidR="00BB6C70" w:rsidRDefault="00BB6C70" w:rsidP="00772785">
      <w:pPr>
        <w:ind w:left="432" w:hangingChars="200" w:hanging="432"/>
      </w:pPr>
      <w:r>
        <w:br w:type="page"/>
      </w:r>
      <w:r>
        <w:rPr>
          <w:rFonts w:hint="eastAsia"/>
        </w:rPr>
        <w:lastRenderedPageBreak/>
        <w:t>別表</w:t>
      </w:r>
      <w:r>
        <w:rPr>
          <w:rFonts w:hint="eastAsia"/>
        </w:rPr>
        <w:t>1</w:t>
      </w:r>
    </w:p>
    <w:p w14:paraId="033FA06B" w14:textId="77777777" w:rsidR="00BB6C70" w:rsidRDefault="00BB6C70" w:rsidP="00BB6C70">
      <w:pPr>
        <w:jc w:val="center"/>
        <w:rPr>
          <w:sz w:val="28"/>
        </w:rPr>
      </w:pPr>
      <w:r>
        <w:rPr>
          <w:rFonts w:hint="eastAsia"/>
          <w:sz w:val="28"/>
        </w:rPr>
        <w:t>受託事業業務　分担表</w:t>
      </w:r>
    </w:p>
    <w:p w14:paraId="3AF9E830" w14:textId="77777777" w:rsidR="00BB6C70" w:rsidRDefault="00BB6C70" w:rsidP="00BB6C70">
      <w:pPr>
        <w:ind w:firstLineChars="892" w:firstLine="1926"/>
      </w:pPr>
    </w:p>
    <w:p w14:paraId="204D3F93" w14:textId="77777777" w:rsidR="00BB6C70" w:rsidRDefault="00BB6C70" w:rsidP="00BB6C70">
      <w:pPr>
        <w:pStyle w:val="a3"/>
        <w:jc w:val="right"/>
      </w:pPr>
      <w:r>
        <w:rPr>
          <w:rFonts w:hint="eastAsia"/>
        </w:rPr>
        <w:t>2009</w:t>
      </w:r>
      <w:r>
        <w:rPr>
          <w:rFonts w:hint="eastAsia"/>
        </w:rPr>
        <w:t>年</w:t>
      </w:r>
      <w:r>
        <w:rPr>
          <w:rFonts w:hint="eastAsia"/>
        </w:rPr>
        <w:t>3</w:t>
      </w:r>
      <w:r>
        <w:rPr>
          <w:rFonts w:hint="eastAsia"/>
        </w:rPr>
        <w:t>月</w:t>
      </w:r>
      <w:r>
        <w:rPr>
          <w:rFonts w:hint="eastAsia"/>
        </w:rPr>
        <w:t>18</w:t>
      </w:r>
      <w:r>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3464"/>
        <w:gridCol w:w="1146"/>
        <w:gridCol w:w="1044"/>
        <w:gridCol w:w="2712"/>
      </w:tblGrid>
      <w:tr w:rsidR="00BB6C70" w14:paraId="5F3DADFC" w14:textId="77777777" w:rsidTr="008A31A3">
        <w:tc>
          <w:tcPr>
            <w:tcW w:w="699" w:type="dxa"/>
          </w:tcPr>
          <w:p w14:paraId="4E8CB57B" w14:textId="77777777" w:rsidR="00BB6C70" w:rsidRDefault="00BB6C70" w:rsidP="008A31A3">
            <w:pPr>
              <w:jc w:val="center"/>
            </w:pPr>
            <w:r>
              <w:rPr>
                <w:rFonts w:hint="eastAsia"/>
              </w:rPr>
              <w:t>No.</w:t>
            </w:r>
          </w:p>
        </w:tc>
        <w:tc>
          <w:tcPr>
            <w:tcW w:w="3556" w:type="dxa"/>
          </w:tcPr>
          <w:p w14:paraId="071B09AD" w14:textId="77777777" w:rsidR="00BB6C70" w:rsidRDefault="00BB6C70" w:rsidP="008A31A3">
            <w:pPr>
              <w:jc w:val="center"/>
            </w:pPr>
            <w:r>
              <w:rPr>
                <w:rFonts w:hint="eastAsia"/>
              </w:rPr>
              <w:t>項　　　目</w:t>
            </w:r>
          </w:p>
        </w:tc>
        <w:tc>
          <w:tcPr>
            <w:tcW w:w="1170" w:type="dxa"/>
          </w:tcPr>
          <w:p w14:paraId="334EEB18" w14:textId="77777777" w:rsidR="00BB6C70" w:rsidRDefault="00BB6C70" w:rsidP="008A31A3">
            <w:pPr>
              <w:jc w:val="center"/>
            </w:pPr>
            <w:r>
              <w:rPr>
                <w:rFonts w:hint="eastAsia"/>
              </w:rPr>
              <w:t>委員会</w:t>
            </w:r>
          </w:p>
        </w:tc>
        <w:tc>
          <w:tcPr>
            <w:tcW w:w="1064" w:type="dxa"/>
          </w:tcPr>
          <w:p w14:paraId="759DC8DD" w14:textId="77777777" w:rsidR="00BB6C70" w:rsidRDefault="00BB6C70" w:rsidP="008A31A3">
            <w:pPr>
              <w:jc w:val="center"/>
            </w:pPr>
            <w:r>
              <w:rPr>
                <w:rFonts w:hint="eastAsia"/>
              </w:rPr>
              <w:t>事務局</w:t>
            </w:r>
          </w:p>
        </w:tc>
        <w:tc>
          <w:tcPr>
            <w:tcW w:w="2779" w:type="dxa"/>
          </w:tcPr>
          <w:p w14:paraId="412FBBA0" w14:textId="77777777" w:rsidR="00BB6C70" w:rsidRDefault="00BB6C70" w:rsidP="008A31A3">
            <w:pPr>
              <w:jc w:val="center"/>
            </w:pPr>
            <w:r>
              <w:rPr>
                <w:rFonts w:hint="eastAsia"/>
              </w:rPr>
              <w:t>備　　　考</w:t>
            </w:r>
          </w:p>
        </w:tc>
      </w:tr>
      <w:tr w:rsidR="00BB6C70" w14:paraId="2A8C0204" w14:textId="77777777" w:rsidTr="008A31A3">
        <w:tc>
          <w:tcPr>
            <w:tcW w:w="699" w:type="dxa"/>
          </w:tcPr>
          <w:p w14:paraId="5C48739D" w14:textId="77777777" w:rsidR="00BB6C70" w:rsidRDefault="00BB6C70" w:rsidP="008A31A3">
            <w:pPr>
              <w:jc w:val="center"/>
            </w:pPr>
            <w:r>
              <w:rPr>
                <w:rFonts w:hint="eastAsia"/>
              </w:rPr>
              <w:t>1</w:t>
            </w:r>
          </w:p>
        </w:tc>
        <w:tc>
          <w:tcPr>
            <w:tcW w:w="3556" w:type="dxa"/>
          </w:tcPr>
          <w:p w14:paraId="62882A6C" w14:textId="77777777" w:rsidR="00BB6C70" w:rsidRDefault="00BB6C70" w:rsidP="008A31A3">
            <w:r>
              <w:rPr>
                <w:rFonts w:hint="eastAsia"/>
              </w:rPr>
              <w:t>事業計画書作成</w:t>
            </w:r>
          </w:p>
        </w:tc>
        <w:tc>
          <w:tcPr>
            <w:tcW w:w="1170" w:type="dxa"/>
          </w:tcPr>
          <w:p w14:paraId="1CD049A7" w14:textId="77777777" w:rsidR="00BB6C70" w:rsidRDefault="00BB6C70" w:rsidP="008A31A3">
            <w:pPr>
              <w:jc w:val="center"/>
            </w:pPr>
            <w:r>
              <w:rPr>
                <w:rFonts w:hint="eastAsia"/>
              </w:rPr>
              <w:t>○</w:t>
            </w:r>
          </w:p>
        </w:tc>
        <w:tc>
          <w:tcPr>
            <w:tcW w:w="1064" w:type="dxa"/>
          </w:tcPr>
          <w:p w14:paraId="7DA64C07" w14:textId="77777777" w:rsidR="00BB6C70" w:rsidRDefault="00BB6C70" w:rsidP="008A31A3">
            <w:pPr>
              <w:jc w:val="center"/>
            </w:pPr>
            <w:r>
              <w:rPr>
                <w:rFonts w:hint="eastAsia"/>
              </w:rPr>
              <w:t>△</w:t>
            </w:r>
          </w:p>
        </w:tc>
        <w:tc>
          <w:tcPr>
            <w:tcW w:w="2779" w:type="dxa"/>
          </w:tcPr>
          <w:p w14:paraId="6FBFA9DE" w14:textId="77777777" w:rsidR="00BB6C70" w:rsidRDefault="00BB6C70" w:rsidP="008A31A3">
            <w:r>
              <w:rPr>
                <w:rFonts w:hint="eastAsia"/>
              </w:rPr>
              <w:t>委託調査説明書を含む</w:t>
            </w:r>
          </w:p>
          <w:p w14:paraId="26E49745" w14:textId="77777777" w:rsidR="00BB6C70" w:rsidRDefault="00BB6C70" w:rsidP="008A31A3">
            <w:r>
              <w:rPr>
                <w:rFonts w:hint="eastAsia"/>
              </w:rPr>
              <w:t>事務局は，旅費・会議費等，必要情報を提供する</w:t>
            </w:r>
          </w:p>
        </w:tc>
      </w:tr>
      <w:tr w:rsidR="00BB6C70" w14:paraId="36019DAA" w14:textId="77777777" w:rsidTr="008A31A3">
        <w:tc>
          <w:tcPr>
            <w:tcW w:w="699" w:type="dxa"/>
          </w:tcPr>
          <w:p w14:paraId="58362606" w14:textId="77777777" w:rsidR="00BB6C70" w:rsidRDefault="00BB6C70" w:rsidP="008A31A3">
            <w:pPr>
              <w:jc w:val="center"/>
            </w:pPr>
            <w:r>
              <w:rPr>
                <w:rFonts w:hint="eastAsia"/>
              </w:rPr>
              <w:t>2</w:t>
            </w:r>
          </w:p>
        </w:tc>
        <w:tc>
          <w:tcPr>
            <w:tcW w:w="3556" w:type="dxa"/>
          </w:tcPr>
          <w:p w14:paraId="305D9477" w14:textId="77777777" w:rsidR="00BB6C70" w:rsidRDefault="00BB6C70" w:rsidP="008A31A3">
            <w:r>
              <w:rPr>
                <w:rFonts w:hint="eastAsia"/>
              </w:rPr>
              <w:t>契約書</w:t>
            </w:r>
          </w:p>
        </w:tc>
        <w:tc>
          <w:tcPr>
            <w:tcW w:w="1170" w:type="dxa"/>
          </w:tcPr>
          <w:p w14:paraId="11155C5F" w14:textId="77777777" w:rsidR="00BB6C70" w:rsidRDefault="00BB6C70" w:rsidP="008A31A3">
            <w:pPr>
              <w:jc w:val="center"/>
            </w:pPr>
          </w:p>
        </w:tc>
        <w:tc>
          <w:tcPr>
            <w:tcW w:w="1064" w:type="dxa"/>
          </w:tcPr>
          <w:p w14:paraId="7B855265" w14:textId="77777777" w:rsidR="00BB6C70" w:rsidRDefault="00BB6C70" w:rsidP="008A31A3">
            <w:pPr>
              <w:jc w:val="center"/>
            </w:pPr>
            <w:r>
              <w:rPr>
                <w:rFonts w:hint="eastAsia"/>
              </w:rPr>
              <w:t>○</w:t>
            </w:r>
          </w:p>
        </w:tc>
        <w:tc>
          <w:tcPr>
            <w:tcW w:w="2779" w:type="dxa"/>
          </w:tcPr>
          <w:p w14:paraId="44B6DB23" w14:textId="77777777" w:rsidR="00BB6C70" w:rsidRDefault="00BB6C70" w:rsidP="008A31A3"/>
        </w:tc>
      </w:tr>
      <w:tr w:rsidR="00BB6C70" w14:paraId="0B7F0101" w14:textId="77777777" w:rsidTr="008A31A3">
        <w:tc>
          <w:tcPr>
            <w:tcW w:w="699" w:type="dxa"/>
          </w:tcPr>
          <w:p w14:paraId="770A5553" w14:textId="77777777" w:rsidR="00BB6C70" w:rsidRDefault="00BB6C70" w:rsidP="008A31A3">
            <w:pPr>
              <w:jc w:val="center"/>
            </w:pPr>
            <w:r>
              <w:rPr>
                <w:rFonts w:hint="eastAsia"/>
              </w:rPr>
              <w:t>3</w:t>
            </w:r>
          </w:p>
        </w:tc>
        <w:tc>
          <w:tcPr>
            <w:tcW w:w="3556" w:type="dxa"/>
          </w:tcPr>
          <w:p w14:paraId="627857CC" w14:textId="77777777" w:rsidR="00BB6C70" w:rsidRPr="00555140" w:rsidRDefault="00BB6C70" w:rsidP="008A31A3">
            <w:pPr>
              <w:pStyle w:val="a3"/>
              <w:rPr>
                <w:lang w:val="en-US" w:eastAsia="ja-JP"/>
              </w:rPr>
            </w:pPr>
            <w:r w:rsidRPr="00555140">
              <w:rPr>
                <w:rFonts w:hint="eastAsia"/>
                <w:lang w:val="en-US" w:eastAsia="ja-JP"/>
              </w:rPr>
              <w:t>委員　名簿作成</w:t>
            </w:r>
          </w:p>
        </w:tc>
        <w:tc>
          <w:tcPr>
            <w:tcW w:w="1170" w:type="dxa"/>
          </w:tcPr>
          <w:p w14:paraId="3DCD16AF" w14:textId="77777777" w:rsidR="00BB6C70" w:rsidRDefault="00BB6C70" w:rsidP="008A31A3">
            <w:pPr>
              <w:jc w:val="center"/>
            </w:pPr>
            <w:r>
              <w:rPr>
                <w:rFonts w:hint="eastAsia"/>
              </w:rPr>
              <w:t>○</w:t>
            </w:r>
          </w:p>
        </w:tc>
        <w:tc>
          <w:tcPr>
            <w:tcW w:w="1064" w:type="dxa"/>
          </w:tcPr>
          <w:p w14:paraId="7FEC0ECA" w14:textId="77777777" w:rsidR="00BB6C70" w:rsidRDefault="00BB6C70" w:rsidP="008A31A3">
            <w:pPr>
              <w:jc w:val="center"/>
            </w:pPr>
            <w:r>
              <w:rPr>
                <w:rFonts w:hint="eastAsia"/>
              </w:rPr>
              <w:t>△</w:t>
            </w:r>
          </w:p>
        </w:tc>
        <w:tc>
          <w:tcPr>
            <w:tcW w:w="2779" w:type="dxa"/>
          </w:tcPr>
          <w:p w14:paraId="1E0045B5" w14:textId="77777777" w:rsidR="00BB6C70" w:rsidRDefault="00BB6C70" w:rsidP="008A31A3">
            <w:r>
              <w:rPr>
                <w:rFonts w:hint="eastAsia"/>
              </w:rPr>
              <w:t>名簿の基礎となるデータは委員会が用意し，事務局に提供する。</w:t>
            </w:r>
          </w:p>
        </w:tc>
      </w:tr>
      <w:tr w:rsidR="00BB6C70" w14:paraId="1A6E7D52" w14:textId="77777777" w:rsidTr="008A31A3">
        <w:tc>
          <w:tcPr>
            <w:tcW w:w="699" w:type="dxa"/>
          </w:tcPr>
          <w:p w14:paraId="22564B72" w14:textId="77777777" w:rsidR="00BB6C70" w:rsidRDefault="00BB6C70" w:rsidP="008A31A3">
            <w:pPr>
              <w:jc w:val="center"/>
            </w:pPr>
            <w:r>
              <w:rPr>
                <w:rFonts w:hint="eastAsia"/>
              </w:rPr>
              <w:t>4</w:t>
            </w:r>
          </w:p>
        </w:tc>
        <w:tc>
          <w:tcPr>
            <w:tcW w:w="3556" w:type="dxa"/>
          </w:tcPr>
          <w:p w14:paraId="63992436" w14:textId="77777777" w:rsidR="00BB6C70" w:rsidRDefault="00BB6C70" w:rsidP="008A31A3">
            <w:r>
              <w:rPr>
                <w:rFonts w:hint="eastAsia"/>
              </w:rPr>
              <w:t>委員　委嘱</w:t>
            </w:r>
          </w:p>
        </w:tc>
        <w:tc>
          <w:tcPr>
            <w:tcW w:w="1170" w:type="dxa"/>
          </w:tcPr>
          <w:p w14:paraId="050F169E" w14:textId="77777777" w:rsidR="00BB6C70" w:rsidRDefault="00BB6C70" w:rsidP="008A31A3">
            <w:pPr>
              <w:jc w:val="center"/>
            </w:pPr>
          </w:p>
        </w:tc>
        <w:tc>
          <w:tcPr>
            <w:tcW w:w="1064" w:type="dxa"/>
          </w:tcPr>
          <w:p w14:paraId="2EE36D90" w14:textId="77777777" w:rsidR="00BB6C70" w:rsidRDefault="00BB6C70" w:rsidP="008A31A3">
            <w:pPr>
              <w:jc w:val="center"/>
            </w:pPr>
            <w:r>
              <w:rPr>
                <w:rFonts w:hint="eastAsia"/>
              </w:rPr>
              <w:t>○</w:t>
            </w:r>
          </w:p>
        </w:tc>
        <w:tc>
          <w:tcPr>
            <w:tcW w:w="2779" w:type="dxa"/>
          </w:tcPr>
          <w:p w14:paraId="65EEEFB2" w14:textId="77777777" w:rsidR="00BB6C70" w:rsidRDefault="00BB6C70" w:rsidP="008A31A3"/>
        </w:tc>
      </w:tr>
      <w:tr w:rsidR="00BB6C70" w14:paraId="06165FAD" w14:textId="77777777" w:rsidTr="008A31A3">
        <w:tc>
          <w:tcPr>
            <w:tcW w:w="699" w:type="dxa"/>
          </w:tcPr>
          <w:p w14:paraId="1BCA7DB8" w14:textId="77777777" w:rsidR="00BB6C70" w:rsidRDefault="00BB6C70" w:rsidP="008A31A3">
            <w:pPr>
              <w:jc w:val="center"/>
            </w:pPr>
            <w:r>
              <w:rPr>
                <w:rFonts w:hint="eastAsia"/>
              </w:rPr>
              <w:t>5</w:t>
            </w:r>
          </w:p>
        </w:tc>
        <w:tc>
          <w:tcPr>
            <w:tcW w:w="3556" w:type="dxa"/>
          </w:tcPr>
          <w:p w14:paraId="4245C7E5" w14:textId="77777777" w:rsidR="00BB6C70" w:rsidRDefault="00BB6C70" w:rsidP="008A31A3">
            <w:r>
              <w:rPr>
                <w:rFonts w:hint="eastAsia"/>
              </w:rPr>
              <w:t>委員会　会議室予約</w:t>
            </w:r>
          </w:p>
        </w:tc>
        <w:tc>
          <w:tcPr>
            <w:tcW w:w="1170" w:type="dxa"/>
          </w:tcPr>
          <w:p w14:paraId="0A12840C" w14:textId="77777777" w:rsidR="00BB6C70" w:rsidRDefault="00BB6C70" w:rsidP="008A31A3">
            <w:pPr>
              <w:jc w:val="center"/>
            </w:pPr>
            <w:r>
              <w:rPr>
                <w:rFonts w:hint="eastAsia"/>
              </w:rPr>
              <w:t>○</w:t>
            </w:r>
          </w:p>
        </w:tc>
        <w:tc>
          <w:tcPr>
            <w:tcW w:w="1064" w:type="dxa"/>
          </w:tcPr>
          <w:p w14:paraId="03606A66" w14:textId="77777777" w:rsidR="00BB6C70" w:rsidRDefault="00BB6C70" w:rsidP="008A31A3">
            <w:pPr>
              <w:jc w:val="center"/>
            </w:pPr>
            <w:r>
              <w:rPr>
                <w:rFonts w:hint="eastAsia"/>
              </w:rPr>
              <w:t>△</w:t>
            </w:r>
          </w:p>
        </w:tc>
        <w:tc>
          <w:tcPr>
            <w:tcW w:w="2779" w:type="dxa"/>
          </w:tcPr>
          <w:p w14:paraId="24DE7AB6" w14:textId="77777777" w:rsidR="00BB6C70" w:rsidRDefault="00BB6C70" w:rsidP="008A31A3"/>
        </w:tc>
      </w:tr>
      <w:tr w:rsidR="00BB6C70" w14:paraId="211D137D" w14:textId="77777777" w:rsidTr="008A31A3">
        <w:tc>
          <w:tcPr>
            <w:tcW w:w="699" w:type="dxa"/>
          </w:tcPr>
          <w:p w14:paraId="2361353C" w14:textId="77777777" w:rsidR="00BB6C70" w:rsidRDefault="00BB6C70" w:rsidP="008A31A3">
            <w:pPr>
              <w:jc w:val="center"/>
            </w:pPr>
            <w:r>
              <w:rPr>
                <w:rFonts w:hint="eastAsia"/>
              </w:rPr>
              <w:t>6</w:t>
            </w:r>
          </w:p>
        </w:tc>
        <w:tc>
          <w:tcPr>
            <w:tcW w:w="3556" w:type="dxa"/>
          </w:tcPr>
          <w:p w14:paraId="6343F9EA" w14:textId="77777777" w:rsidR="00BB6C70" w:rsidRDefault="00BB6C70" w:rsidP="008A31A3">
            <w:r>
              <w:rPr>
                <w:rFonts w:hint="eastAsia"/>
              </w:rPr>
              <w:t>委員会　開催案内</w:t>
            </w:r>
          </w:p>
        </w:tc>
        <w:tc>
          <w:tcPr>
            <w:tcW w:w="1170" w:type="dxa"/>
          </w:tcPr>
          <w:p w14:paraId="41D76BE9" w14:textId="77777777" w:rsidR="00BB6C70" w:rsidRDefault="00BB6C70" w:rsidP="008A31A3">
            <w:pPr>
              <w:jc w:val="center"/>
            </w:pPr>
            <w:r>
              <w:rPr>
                <w:rFonts w:hint="eastAsia"/>
              </w:rPr>
              <w:t>○</w:t>
            </w:r>
          </w:p>
        </w:tc>
        <w:tc>
          <w:tcPr>
            <w:tcW w:w="1064" w:type="dxa"/>
          </w:tcPr>
          <w:p w14:paraId="0053A4B0" w14:textId="77777777" w:rsidR="00BB6C70" w:rsidRDefault="00BB6C70" w:rsidP="008A31A3">
            <w:pPr>
              <w:jc w:val="center"/>
            </w:pPr>
            <w:r>
              <w:rPr>
                <w:rFonts w:hint="eastAsia"/>
              </w:rPr>
              <w:t>△</w:t>
            </w:r>
          </w:p>
        </w:tc>
        <w:tc>
          <w:tcPr>
            <w:tcW w:w="2779" w:type="dxa"/>
          </w:tcPr>
          <w:p w14:paraId="23E19BA7" w14:textId="77777777" w:rsidR="00BB6C70" w:rsidRDefault="00BB6C70" w:rsidP="008A31A3"/>
        </w:tc>
      </w:tr>
      <w:tr w:rsidR="00BB6C70" w14:paraId="6483D027" w14:textId="77777777" w:rsidTr="008A31A3">
        <w:tc>
          <w:tcPr>
            <w:tcW w:w="699" w:type="dxa"/>
          </w:tcPr>
          <w:p w14:paraId="73815EA6" w14:textId="77777777" w:rsidR="00BB6C70" w:rsidRDefault="00BB6C70" w:rsidP="008A31A3">
            <w:pPr>
              <w:jc w:val="center"/>
            </w:pPr>
            <w:r>
              <w:rPr>
                <w:rFonts w:hint="eastAsia"/>
              </w:rPr>
              <w:t>7</w:t>
            </w:r>
          </w:p>
        </w:tc>
        <w:tc>
          <w:tcPr>
            <w:tcW w:w="3556" w:type="dxa"/>
          </w:tcPr>
          <w:p w14:paraId="45190801" w14:textId="77777777" w:rsidR="00BB6C70" w:rsidRDefault="00BB6C70" w:rsidP="008A31A3">
            <w:r>
              <w:rPr>
                <w:rFonts w:hint="eastAsia"/>
              </w:rPr>
              <w:t>委員会　資料作成・配布</w:t>
            </w:r>
          </w:p>
        </w:tc>
        <w:tc>
          <w:tcPr>
            <w:tcW w:w="1170" w:type="dxa"/>
          </w:tcPr>
          <w:p w14:paraId="6C54F862" w14:textId="77777777" w:rsidR="00BB6C70" w:rsidRDefault="00BB6C70" w:rsidP="008A31A3">
            <w:pPr>
              <w:jc w:val="center"/>
            </w:pPr>
            <w:r>
              <w:rPr>
                <w:rFonts w:hint="eastAsia"/>
              </w:rPr>
              <w:t>○</w:t>
            </w:r>
          </w:p>
        </w:tc>
        <w:tc>
          <w:tcPr>
            <w:tcW w:w="1064" w:type="dxa"/>
          </w:tcPr>
          <w:p w14:paraId="12C9C8A2" w14:textId="77777777" w:rsidR="00BB6C70" w:rsidRDefault="00BB6C70" w:rsidP="008A31A3">
            <w:pPr>
              <w:jc w:val="center"/>
              <w:rPr>
                <w:dstrike/>
              </w:rPr>
            </w:pPr>
          </w:p>
        </w:tc>
        <w:tc>
          <w:tcPr>
            <w:tcW w:w="2779" w:type="dxa"/>
          </w:tcPr>
          <w:p w14:paraId="62229A3C" w14:textId="77777777" w:rsidR="00BB6C70" w:rsidRDefault="00BB6C70" w:rsidP="008A31A3"/>
        </w:tc>
      </w:tr>
      <w:tr w:rsidR="00BB6C70" w14:paraId="0A42769B" w14:textId="77777777" w:rsidTr="008A31A3">
        <w:tc>
          <w:tcPr>
            <w:tcW w:w="699" w:type="dxa"/>
          </w:tcPr>
          <w:p w14:paraId="2FD558A3" w14:textId="77777777" w:rsidR="00BB6C70" w:rsidRDefault="00BB6C70" w:rsidP="008A31A3">
            <w:pPr>
              <w:jc w:val="center"/>
            </w:pPr>
            <w:r>
              <w:rPr>
                <w:rFonts w:hint="eastAsia"/>
              </w:rPr>
              <w:t>8</w:t>
            </w:r>
          </w:p>
        </w:tc>
        <w:tc>
          <w:tcPr>
            <w:tcW w:w="3556" w:type="dxa"/>
          </w:tcPr>
          <w:p w14:paraId="26B63158" w14:textId="77777777" w:rsidR="00BB6C70" w:rsidRDefault="00BB6C70" w:rsidP="008A31A3">
            <w:r>
              <w:rPr>
                <w:rFonts w:hint="eastAsia"/>
              </w:rPr>
              <w:t>委員会　旅費手続き・支払い</w:t>
            </w:r>
          </w:p>
        </w:tc>
        <w:tc>
          <w:tcPr>
            <w:tcW w:w="1170" w:type="dxa"/>
          </w:tcPr>
          <w:p w14:paraId="368FC56D" w14:textId="77777777" w:rsidR="00BB6C70" w:rsidRDefault="00BB6C70" w:rsidP="008A31A3">
            <w:pPr>
              <w:jc w:val="center"/>
            </w:pPr>
          </w:p>
        </w:tc>
        <w:tc>
          <w:tcPr>
            <w:tcW w:w="1064" w:type="dxa"/>
          </w:tcPr>
          <w:p w14:paraId="4495B2E0" w14:textId="77777777" w:rsidR="00BB6C70" w:rsidRDefault="00BB6C70" w:rsidP="008A31A3">
            <w:pPr>
              <w:jc w:val="center"/>
            </w:pPr>
            <w:r>
              <w:rPr>
                <w:rFonts w:hint="eastAsia"/>
              </w:rPr>
              <w:t>○</w:t>
            </w:r>
          </w:p>
        </w:tc>
        <w:tc>
          <w:tcPr>
            <w:tcW w:w="2779" w:type="dxa"/>
          </w:tcPr>
          <w:p w14:paraId="3DFC11C5" w14:textId="77777777" w:rsidR="00BB6C70" w:rsidRDefault="00BB6C70" w:rsidP="008A31A3"/>
        </w:tc>
      </w:tr>
      <w:tr w:rsidR="00BB6C70" w14:paraId="161F3B59" w14:textId="77777777" w:rsidTr="008A31A3">
        <w:tc>
          <w:tcPr>
            <w:tcW w:w="699" w:type="dxa"/>
          </w:tcPr>
          <w:p w14:paraId="32CCC917" w14:textId="77777777" w:rsidR="00BB6C70" w:rsidRDefault="00BB6C70" w:rsidP="008A31A3">
            <w:pPr>
              <w:jc w:val="center"/>
            </w:pPr>
            <w:r>
              <w:rPr>
                <w:rFonts w:hint="eastAsia"/>
              </w:rPr>
              <w:t>9</w:t>
            </w:r>
          </w:p>
        </w:tc>
        <w:tc>
          <w:tcPr>
            <w:tcW w:w="3556" w:type="dxa"/>
          </w:tcPr>
          <w:p w14:paraId="754B3458" w14:textId="77777777" w:rsidR="00BB6C70" w:rsidRDefault="00BB6C70" w:rsidP="008A31A3">
            <w:r>
              <w:rPr>
                <w:rFonts w:hint="eastAsia"/>
              </w:rPr>
              <w:t>委員会　議事録作成</w:t>
            </w:r>
          </w:p>
        </w:tc>
        <w:tc>
          <w:tcPr>
            <w:tcW w:w="1170" w:type="dxa"/>
          </w:tcPr>
          <w:p w14:paraId="61240EA0" w14:textId="77777777" w:rsidR="00BB6C70" w:rsidRDefault="00BB6C70" w:rsidP="008A31A3">
            <w:pPr>
              <w:jc w:val="center"/>
            </w:pPr>
            <w:r>
              <w:rPr>
                <w:rFonts w:hint="eastAsia"/>
              </w:rPr>
              <w:t>○</w:t>
            </w:r>
          </w:p>
        </w:tc>
        <w:tc>
          <w:tcPr>
            <w:tcW w:w="1064" w:type="dxa"/>
          </w:tcPr>
          <w:p w14:paraId="3F51F74D" w14:textId="77777777" w:rsidR="00BB6C70" w:rsidRDefault="00BB6C70" w:rsidP="008A31A3">
            <w:pPr>
              <w:jc w:val="center"/>
              <w:rPr>
                <w:dstrike/>
              </w:rPr>
            </w:pPr>
          </w:p>
        </w:tc>
        <w:tc>
          <w:tcPr>
            <w:tcW w:w="2779" w:type="dxa"/>
          </w:tcPr>
          <w:p w14:paraId="46892362" w14:textId="77777777" w:rsidR="00BB6C70" w:rsidRDefault="00BB6C70" w:rsidP="008A31A3"/>
        </w:tc>
      </w:tr>
      <w:tr w:rsidR="00BB6C70" w14:paraId="0E6E18C8" w14:textId="77777777" w:rsidTr="008A31A3">
        <w:tc>
          <w:tcPr>
            <w:tcW w:w="699" w:type="dxa"/>
          </w:tcPr>
          <w:p w14:paraId="47348984" w14:textId="77777777" w:rsidR="00BB6C70" w:rsidRDefault="00BB6C70" w:rsidP="008A31A3">
            <w:pPr>
              <w:jc w:val="center"/>
            </w:pPr>
            <w:r>
              <w:rPr>
                <w:rFonts w:hint="eastAsia"/>
              </w:rPr>
              <w:t>10</w:t>
            </w:r>
          </w:p>
        </w:tc>
        <w:tc>
          <w:tcPr>
            <w:tcW w:w="3556" w:type="dxa"/>
          </w:tcPr>
          <w:p w14:paraId="458C7208" w14:textId="77777777" w:rsidR="00BB6C70" w:rsidRDefault="00BB6C70" w:rsidP="008A31A3">
            <w:r>
              <w:rPr>
                <w:rFonts w:hint="eastAsia"/>
              </w:rPr>
              <w:t>諸費用支払い</w:t>
            </w:r>
          </w:p>
        </w:tc>
        <w:tc>
          <w:tcPr>
            <w:tcW w:w="1170" w:type="dxa"/>
          </w:tcPr>
          <w:p w14:paraId="37FF7805" w14:textId="77777777" w:rsidR="00BB6C70" w:rsidRDefault="00BB6C70" w:rsidP="008A31A3">
            <w:pPr>
              <w:jc w:val="center"/>
            </w:pPr>
          </w:p>
        </w:tc>
        <w:tc>
          <w:tcPr>
            <w:tcW w:w="1064" w:type="dxa"/>
          </w:tcPr>
          <w:p w14:paraId="5EAC2CDC" w14:textId="77777777" w:rsidR="00BB6C70" w:rsidRDefault="00BB6C70" w:rsidP="008A31A3">
            <w:pPr>
              <w:jc w:val="center"/>
            </w:pPr>
            <w:r>
              <w:rPr>
                <w:rFonts w:hint="eastAsia"/>
              </w:rPr>
              <w:t>○</w:t>
            </w:r>
          </w:p>
        </w:tc>
        <w:tc>
          <w:tcPr>
            <w:tcW w:w="2779" w:type="dxa"/>
          </w:tcPr>
          <w:p w14:paraId="0E41D3FC" w14:textId="77777777" w:rsidR="00BB6C70" w:rsidRDefault="00BB6C70" w:rsidP="008A31A3"/>
        </w:tc>
      </w:tr>
      <w:tr w:rsidR="00BB6C70" w14:paraId="466A4C05" w14:textId="77777777" w:rsidTr="008A31A3">
        <w:tc>
          <w:tcPr>
            <w:tcW w:w="699" w:type="dxa"/>
          </w:tcPr>
          <w:p w14:paraId="30B966E8" w14:textId="77777777" w:rsidR="00BB6C70" w:rsidRDefault="00BB6C70" w:rsidP="008A31A3">
            <w:pPr>
              <w:jc w:val="center"/>
            </w:pPr>
            <w:r>
              <w:rPr>
                <w:rFonts w:hint="eastAsia"/>
              </w:rPr>
              <w:t>11</w:t>
            </w:r>
          </w:p>
        </w:tc>
        <w:tc>
          <w:tcPr>
            <w:tcW w:w="3556" w:type="dxa"/>
          </w:tcPr>
          <w:p w14:paraId="53AD993D" w14:textId="77777777" w:rsidR="00BB6C70" w:rsidRDefault="00BB6C70" w:rsidP="008A31A3">
            <w:r>
              <w:rPr>
                <w:rFonts w:hint="eastAsia"/>
              </w:rPr>
              <w:t>（関連機関への協力依頼）</w:t>
            </w:r>
          </w:p>
        </w:tc>
        <w:tc>
          <w:tcPr>
            <w:tcW w:w="1170" w:type="dxa"/>
          </w:tcPr>
          <w:p w14:paraId="45DC9386" w14:textId="77777777" w:rsidR="00BB6C70" w:rsidRDefault="00BB6C70" w:rsidP="008A31A3">
            <w:pPr>
              <w:jc w:val="center"/>
            </w:pPr>
            <w:r>
              <w:rPr>
                <w:rFonts w:hint="eastAsia"/>
              </w:rPr>
              <w:t>○</w:t>
            </w:r>
          </w:p>
        </w:tc>
        <w:tc>
          <w:tcPr>
            <w:tcW w:w="1064" w:type="dxa"/>
          </w:tcPr>
          <w:p w14:paraId="3A1457C4" w14:textId="77777777" w:rsidR="00BB6C70" w:rsidRDefault="00BB6C70" w:rsidP="008A31A3">
            <w:pPr>
              <w:jc w:val="center"/>
            </w:pPr>
          </w:p>
        </w:tc>
        <w:tc>
          <w:tcPr>
            <w:tcW w:w="2779" w:type="dxa"/>
          </w:tcPr>
          <w:p w14:paraId="3977DD1C" w14:textId="77777777" w:rsidR="00BB6C70" w:rsidRDefault="00BB6C70" w:rsidP="008A31A3"/>
        </w:tc>
      </w:tr>
      <w:tr w:rsidR="00BB6C70" w14:paraId="3FB24CF8" w14:textId="77777777" w:rsidTr="008A31A3">
        <w:tc>
          <w:tcPr>
            <w:tcW w:w="699" w:type="dxa"/>
          </w:tcPr>
          <w:p w14:paraId="76F33547" w14:textId="77777777" w:rsidR="00BB6C70" w:rsidRDefault="00BB6C70" w:rsidP="008A31A3">
            <w:pPr>
              <w:jc w:val="center"/>
            </w:pPr>
            <w:r>
              <w:rPr>
                <w:rFonts w:hint="eastAsia"/>
              </w:rPr>
              <w:t>12</w:t>
            </w:r>
          </w:p>
        </w:tc>
        <w:tc>
          <w:tcPr>
            <w:tcW w:w="3556" w:type="dxa"/>
          </w:tcPr>
          <w:p w14:paraId="6B4FE059" w14:textId="77777777" w:rsidR="00BB6C70" w:rsidRDefault="00BB6C70" w:rsidP="008A31A3">
            <w:r>
              <w:rPr>
                <w:rFonts w:hint="eastAsia"/>
              </w:rPr>
              <w:t>（作業請負契約書）</w:t>
            </w:r>
          </w:p>
        </w:tc>
        <w:tc>
          <w:tcPr>
            <w:tcW w:w="1170" w:type="dxa"/>
          </w:tcPr>
          <w:p w14:paraId="725EA466" w14:textId="77777777" w:rsidR="00BB6C70" w:rsidRDefault="00BB6C70" w:rsidP="008A31A3">
            <w:pPr>
              <w:jc w:val="center"/>
            </w:pPr>
          </w:p>
        </w:tc>
        <w:tc>
          <w:tcPr>
            <w:tcW w:w="1064" w:type="dxa"/>
          </w:tcPr>
          <w:p w14:paraId="33D5D6D0" w14:textId="77777777" w:rsidR="00BB6C70" w:rsidRDefault="00BB6C70" w:rsidP="008A31A3">
            <w:pPr>
              <w:jc w:val="center"/>
            </w:pPr>
            <w:r>
              <w:rPr>
                <w:rFonts w:hint="eastAsia"/>
              </w:rPr>
              <w:t>○</w:t>
            </w:r>
          </w:p>
        </w:tc>
        <w:tc>
          <w:tcPr>
            <w:tcW w:w="2779" w:type="dxa"/>
          </w:tcPr>
          <w:p w14:paraId="2D9EC9D9" w14:textId="77777777" w:rsidR="00BB6C70" w:rsidRDefault="00BB6C70" w:rsidP="008A31A3"/>
        </w:tc>
      </w:tr>
      <w:tr w:rsidR="00BB6C70" w14:paraId="2AC9A2B0" w14:textId="77777777" w:rsidTr="008A31A3">
        <w:tc>
          <w:tcPr>
            <w:tcW w:w="699" w:type="dxa"/>
          </w:tcPr>
          <w:p w14:paraId="363F9658" w14:textId="77777777" w:rsidR="00BB6C70" w:rsidRDefault="00BB6C70" w:rsidP="008A31A3">
            <w:pPr>
              <w:jc w:val="center"/>
            </w:pPr>
            <w:r>
              <w:rPr>
                <w:rFonts w:hint="eastAsia"/>
              </w:rPr>
              <w:t>13</w:t>
            </w:r>
          </w:p>
        </w:tc>
        <w:tc>
          <w:tcPr>
            <w:tcW w:w="3556" w:type="dxa"/>
          </w:tcPr>
          <w:p w14:paraId="4077760D" w14:textId="77777777" w:rsidR="00BB6C70" w:rsidRDefault="00BB6C70" w:rsidP="008A31A3">
            <w:r>
              <w:rPr>
                <w:rFonts w:hint="eastAsia"/>
              </w:rPr>
              <w:t>事業完了報告書</w:t>
            </w:r>
          </w:p>
        </w:tc>
        <w:tc>
          <w:tcPr>
            <w:tcW w:w="1170" w:type="dxa"/>
          </w:tcPr>
          <w:p w14:paraId="41F8A086" w14:textId="77777777" w:rsidR="00BB6C70" w:rsidRDefault="00BB6C70" w:rsidP="008A31A3">
            <w:pPr>
              <w:jc w:val="center"/>
            </w:pPr>
            <w:r>
              <w:rPr>
                <w:rFonts w:hint="eastAsia"/>
              </w:rPr>
              <w:t>○</w:t>
            </w:r>
          </w:p>
        </w:tc>
        <w:tc>
          <w:tcPr>
            <w:tcW w:w="1064" w:type="dxa"/>
          </w:tcPr>
          <w:p w14:paraId="7A32F950" w14:textId="77777777" w:rsidR="00BB6C70" w:rsidRDefault="00BB6C70" w:rsidP="008A31A3">
            <w:pPr>
              <w:jc w:val="center"/>
            </w:pPr>
            <w:r>
              <w:rPr>
                <w:rFonts w:hint="eastAsia"/>
              </w:rPr>
              <w:t>○</w:t>
            </w:r>
          </w:p>
        </w:tc>
        <w:tc>
          <w:tcPr>
            <w:tcW w:w="2779" w:type="dxa"/>
          </w:tcPr>
          <w:p w14:paraId="10935A97" w14:textId="77777777" w:rsidR="00BB6C70" w:rsidRDefault="00BB6C70" w:rsidP="008A31A3">
            <w:r>
              <w:rPr>
                <w:rFonts w:hint="eastAsia"/>
              </w:rPr>
              <w:t>委員会：本文作成</w:t>
            </w:r>
          </w:p>
          <w:p w14:paraId="00071552" w14:textId="77777777" w:rsidR="00BB6C70" w:rsidRDefault="00BB6C70" w:rsidP="008A31A3">
            <w:r>
              <w:rPr>
                <w:rFonts w:hint="eastAsia"/>
              </w:rPr>
              <w:t>事務局：決算報告</w:t>
            </w:r>
          </w:p>
        </w:tc>
      </w:tr>
      <w:tr w:rsidR="00BB6C70" w14:paraId="27902328" w14:textId="77777777" w:rsidTr="008A31A3">
        <w:tc>
          <w:tcPr>
            <w:tcW w:w="699" w:type="dxa"/>
          </w:tcPr>
          <w:p w14:paraId="147300C0" w14:textId="77777777" w:rsidR="00BB6C70" w:rsidRDefault="00BB6C70" w:rsidP="008A31A3">
            <w:pPr>
              <w:jc w:val="center"/>
            </w:pPr>
            <w:r>
              <w:rPr>
                <w:rFonts w:hint="eastAsia"/>
              </w:rPr>
              <w:t>14</w:t>
            </w:r>
          </w:p>
        </w:tc>
        <w:tc>
          <w:tcPr>
            <w:tcW w:w="3556" w:type="dxa"/>
          </w:tcPr>
          <w:p w14:paraId="1AF07974" w14:textId="77777777" w:rsidR="00BB6C70" w:rsidRDefault="00BB6C70" w:rsidP="008A31A3">
            <w:r>
              <w:rPr>
                <w:rFonts w:hint="eastAsia"/>
              </w:rPr>
              <w:t>請求書</w:t>
            </w:r>
          </w:p>
        </w:tc>
        <w:tc>
          <w:tcPr>
            <w:tcW w:w="1170" w:type="dxa"/>
          </w:tcPr>
          <w:p w14:paraId="1670175B" w14:textId="77777777" w:rsidR="00BB6C70" w:rsidRDefault="00BB6C70" w:rsidP="008A31A3">
            <w:pPr>
              <w:jc w:val="center"/>
            </w:pPr>
          </w:p>
        </w:tc>
        <w:tc>
          <w:tcPr>
            <w:tcW w:w="1064" w:type="dxa"/>
          </w:tcPr>
          <w:p w14:paraId="653CCB15" w14:textId="77777777" w:rsidR="00BB6C70" w:rsidRDefault="00BB6C70" w:rsidP="008A31A3">
            <w:pPr>
              <w:jc w:val="center"/>
            </w:pPr>
            <w:r>
              <w:rPr>
                <w:rFonts w:hint="eastAsia"/>
              </w:rPr>
              <w:t>○</w:t>
            </w:r>
          </w:p>
        </w:tc>
        <w:tc>
          <w:tcPr>
            <w:tcW w:w="2779" w:type="dxa"/>
          </w:tcPr>
          <w:p w14:paraId="6847DA57" w14:textId="77777777" w:rsidR="00BB6C70" w:rsidRDefault="00BB6C70" w:rsidP="008A31A3"/>
        </w:tc>
      </w:tr>
      <w:tr w:rsidR="00BB6C70" w14:paraId="12611CA6" w14:textId="77777777" w:rsidTr="008A31A3">
        <w:tc>
          <w:tcPr>
            <w:tcW w:w="699" w:type="dxa"/>
          </w:tcPr>
          <w:p w14:paraId="5FA1906B" w14:textId="77777777" w:rsidR="00BB6C70" w:rsidRDefault="00BB6C70" w:rsidP="008A31A3">
            <w:pPr>
              <w:jc w:val="center"/>
            </w:pPr>
            <w:r>
              <w:rPr>
                <w:rFonts w:hint="eastAsia"/>
              </w:rPr>
              <w:t>15</w:t>
            </w:r>
          </w:p>
        </w:tc>
        <w:tc>
          <w:tcPr>
            <w:tcW w:w="3556" w:type="dxa"/>
          </w:tcPr>
          <w:p w14:paraId="542E3F5F" w14:textId="77777777" w:rsidR="00BB6C70" w:rsidRDefault="00BB6C70" w:rsidP="008A31A3">
            <w:r>
              <w:rPr>
                <w:rFonts w:hint="eastAsia"/>
              </w:rPr>
              <w:t>事業成果報告書</w:t>
            </w:r>
          </w:p>
        </w:tc>
        <w:tc>
          <w:tcPr>
            <w:tcW w:w="1170" w:type="dxa"/>
          </w:tcPr>
          <w:p w14:paraId="0D420BF0" w14:textId="77777777" w:rsidR="00BB6C70" w:rsidRDefault="00BB6C70" w:rsidP="008A31A3">
            <w:pPr>
              <w:jc w:val="center"/>
            </w:pPr>
            <w:r>
              <w:rPr>
                <w:rFonts w:hint="eastAsia"/>
              </w:rPr>
              <w:t>○</w:t>
            </w:r>
          </w:p>
        </w:tc>
        <w:tc>
          <w:tcPr>
            <w:tcW w:w="1064" w:type="dxa"/>
          </w:tcPr>
          <w:p w14:paraId="39D0A34C" w14:textId="77777777" w:rsidR="00BB6C70" w:rsidRDefault="00BB6C70" w:rsidP="008A31A3">
            <w:pPr>
              <w:jc w:val="center"/>
            </w:pPr>
          </w:p>
        </w:tc>
        <w:tc>
          <w:tcPr>
            <w:tcW w:w="2779" w:type="dxa"/>
          </w:tcPr>
          <w:p w14:paraId="14155B6D" w14:textId="77777777" w:rsidR="00BB6C70" w:rsidRDefault="00BB6C70" w:rsidP="008A31A3"/>
        </w:tc>
      </w:tr>
      <w:tr w:rsidR="00BB6C70" w14:paraId="54AE9B86" w14:textId="77777777" w:rsidTr="008A31A3">
        <w:tc>
          <w:tcPr>
            <w:tcW w:w="699" w:type="dxa"/>
          </w:tcPr>
          <w:p w14:paraId="3294BAB0" w14:textId="77777777" w:rsidR="00BB6C70" w:rsidRDefault="00BB6C70" w:rsidP="008A31A3">
            <w:pPr>
              <w:jc w:val="center"/>
            </w:pPr>
            <w:r>
              <w:rPr>
                <w:rFonts w:hint="eastAsia"/>
              </w:rPr>
              <w:t>16</w:t>
            </w:r>
          </w:p>
        </w:tc>
        <w:tc>
          <w:tcPr>
            <w:tcW w:w="3556" w:type="dxa"/>
          </w:tcPr>
          <w:p w14:paraId="0ECAB620" w14:textId="77777777" w:rsidR="00BB6C70" w:rsidRDefault="00BB6C70" w:rsidP="008A31A3">
            <w:r>
              <w:rPr>
                <w:rFonts w:hint="eastAsia"/>
              </w:rPr>
              <w:t>資料整理，収集，報告書原稿整理</w:t>
            </w:r>
          </w:p>
        </w:tc>
        <w:tc>
          <w:tcPr>
            <w:tcW w:w="1170" w:type="dxa"/>
          </w:tcPr>
          <w:p w14:paraId="11B9A858" w14:textId="77777777" w:rsidR="00BB6C70" w:rsidRDefault="00BB6C70" w:rsidP="008A31A3">
            <w:pPr>
              <w:jc w:val="center"/>
            </w:pPr>
            <w:r>
              <w:rPr>
                <w:rFonts w:hint="eastAsia"/>
              </w:rPr>
              <w:t>○</w:t>
            </w:r>
          </w:p>
        </w:tc>
        <w:tc>
          <w:tcPr>
            <w:tcW w:w="1064" w:type="dxa"/>
          </w:tcPr>
          <w:p w14:paraId="1A7BECB9" w14:textId="77777777" w:rsidR="00BB6C70" w:rsidRDefault="00BB6C70" w:rsidP="008A31A3">
            <w:pPr>
              <w:jc w:val="center"/>
            </w:pPr>
          </w:p>
        </w:tc>
        <w:tc>
          <w:tcPr>
            <w:tcW w:w="2779" w:type="dxa"/>
          </w:tcPr>
          <w:p w14:paraId="1F3523E4" w14:textId="77777777" w:rsidR="00BB6C70" w:rsidRDefault="00BB6C70" w:rsidP="008A31A3">
            <w:pPr>
              <w:rPr>
                <w:dstrike/>
              </w:rPr>
            </w:pPr>
          </w:p>
        </w:tc>
      </w:tr>
    </w:tbl>
    <w:p w14:paraId="49913846" w14:textId="77777777" w:rsidR="00BB6C70" w:rsidRDefault="00BB6C70" w:rsidP="00BB6C70">
      <w:pPr>
        <w:pStyle w:val="a3"/>
        <w:jc w:val="right"/>
      </w:pPr>
      <w:r>
        <w:rPr>
          <w:rFonts w:hint="eastAsia"/>
        </w:rPr>
        <w:t>△</w:t>
      </w:r>
      <w:proofErr w:type="spellStart"/>
      <w:r>
        <w:rPr>
          <w:rFonts w:hint="eastAsia"/>
        </w:rPr>
        <w:t>は補助</w:t>
      </w:r>
      <w:proofErr w:type="spellEnd"/>
    </w:p>
    <w:p w14:paraId="6328B20A" w14:textId="77777777" w:rsidR="00BB6C70" w:rsidRDefault="00BB6C70" w:rsidP="00BB6C70">
      <w:pPr>
        <w:sectPr w:rsidR="00BB6C70" w:rsidSect="00362DCB">
          <w:headerReference w:type="default" r:id="rId9"/>
          <w:footerReference w:type="default" r:id="rId10"/>
          <w:pgSz w:w="11906" w:h="16838" w:code="9"/>
          <w:pgMar w:top="1418" w:right="1418" w:bottom="1418" w:left="1418" w:header="567" w:footer="567" w:gutter="0"/>
          <w:cols w:space="425"/>
          <w:docGrid w:type="linesAndChars" w:linePitch="383" w:charSpace="1219"/>
        </w:sectPr>
      </w:pPr>
    </w:p>
    <w:p w14:paraId="2B4316F4" w14:textId="77777777" w:rsidR="00BB6C70" w:rsidRDefault="00BB6C70" w:rsidP="00BB6C70">
      <w:r>
        <w:rPr>
          <w:rFonts w:hint="eastAsia"/>
        </w:rPr>
        <w:lastRenderedPageBreak/>
        <w:t>別表</w:t>
      </w:r>
      <w:r>
        <w:rPr>
          <w:rFonts w:hint="eastAsia"/>
        </w:rPr>
        <w:t>2</w:t>
      </w:r>
    </w:p>
    <w:p w14:paraId="47D46901" w14:textId="77777777" w:rsidR="00BB6C70" w:rsidRDefault="00BB6C70" w:rsidP="00BB6C70">
      <w:pPr>
        <w:jc w:val="center"/>
        <w:rPr>
          <w:sz w:val="28"/>
          <w:szCs w:val="28"/>
        </w:rPr>
      </w:pPr>
      <w:r>
        <w:rPr>
          <w:rFonts w:hint="eastAsia"/>
          <w:sz w:val="28"/>
          <w:szCs w:val="28"/>
        </w:rPr>
        <w:t>経費の内訳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3941"/>
        <w:gridCol w:w="3218"/>
      </w:tblGrid>
      <w:tr w:rsidR="00BB6C70" w14:paraId="3E0CFBC6" w14:textId="77777777" w:rsidTr="00775179">
        <w:trPr>
          <w:jc w:val="center"/>
        </w:trPr>
        <w:tc>
          <w:tcPr>
            <w:tcW w:w="2334" w:type="dxa"/>
            <w:tcBorders>
              <w:top w:val="single" w:sz="4" w:space="0" w:color="auto"/>
              <w:left w:val="single" w:sz="4" w:space="0" w:color="auto"/>
              <w:bottom w:val="single" w:sz="4" w:space="0" w:color="auto"/>
              <w:right w:val="single" w:sz="4" w:space="0" w:color="auto"/>
            </w:tcBorders>
          </w:tcPr>
          <w:p w14:paraId="3ACD2773" w14:textId="77777777" w:rsidR="00BB6C70" w:rsidRDefault="00BB6C70" w:rsidP="008A31A3">
            <w:pPr>
              <w:jc w:val="center"/>
            </w:pPr>
            <w:r>
              <w:rPr>
                <w:rFonts w:hint="eastAsia"/>
              </w:rPr>
              <w:t>費　　　目</w:t>
            </w:r>
          </w:p>
        </w:tc>
        <w:tc>
          <w:tcPr>
            <w:tcW w:w="3941" w:type="dxa"/>
            <w:tcBorders>
              <w:top w:val="single" w:sz="4" w:space="0" w:color="auto"/>
              <w:left w:val="single" w:sz="4" w:space="0" w:color="auto"/>
              <w:bottom w:val="single" w:sz="4" w:space="0" w:color="auto"/>
              <w:right w:val="single" w:sz="4" w:space="0" w:color="auto"/>
            </w:tcBorders>
          </w:tcPr>
          <w:p w14:paraId="6B6F49AE" w14:textId="77777777" w:rsidR="00BB6C70" w:rsidRDefault="00BB6C70" w:rsidP="008A31A3">
            <w:pPr>
              <w:jc w:val="center"/>
            </w:pPr>
            <w:r>
              <w:rPr>
                <w:rFonts w:hint="eastAsia"/>
              </w:rPr>
              <w:t>内　　　　訳</w:t>
            </w:r>
          </w:p>
        </w:tc>
        <w:tc>
          <w:tcPr>
            <w:tcW w:w="3218" w:type="dxa"/>
            <w:tcBorders>
              <w:top w:val="single" w:sz="4" w:space="0" w:color="auto"/>
              <w:left w:val="single" w:sz="4" w:space="0" w:color="auto"/>
              <w:bottom w:val="single" w:sz="4" w:space="0" w:color="auto"/>
              <w:right w:val="single" w:sz="4" w:space="0" w:color="auto"/>
            </w:tcBorders>
          </w:tcPr>
          <w:p w14:paraId="276A8F6C" w14:textId="77777777" w:rsidR="00BB6C70" w:rsidRDefault="00BB6C70" w:rsidP="008A31A3">
            <w:pPr>
              <w:jc w:val="center"/>
            </w:pPr>
            <w:r>
              <w:rPr>
                <w:rFonts w:hint="eastAsia"/>
              </w:rPr>
              <w:t>積算等</w:t>
            </w:r>
          </w:p>
        </w:tc>
      </w:tr>
      <w:tr w:rsidR="00BB6C70" w14:paraId="4A226242" w14:textId="77777777" w:rsidTr="00775179">
        <w:trPr>
          <w:jc w:val="center"/>
        </w:trPr>
        <w:tc>
          <w:tcPr>
            <w:tcW w:w="2334" w:type="dxa"/>
            <w:tcBorders>
              <w:top w:val="single" w:sz="4" w:space="0" w:color="auto"/>
              <w:left w:val="single" w:sz="4" w:space="0" w:color="auto"/>
              <w:bottom w:val="single" w:sz="4" w:space="0" w:color="auto"/>
              <w:right w:val="single" w:sz="4" w:space="0" w:color="auto"/>
            </w:tcBorders>
          </w:tcPr>
          <w:p w14:paraId="1323B718" w14:textId="77777777" w:rsidR="00BB6C70" w:rsidRDefault="00BB6C70" w:rsidP="008A31A3">
            <w:pPr>
              <w:ind w:left="216" w:hangingChars="100" w:hanging="216"/>
              <w:jc w:val="left"/>
            </w:pPr>
            <w:r>
              <w:rPr>
                <w:rFonts w:hint="eastAsia"/>
              </w:rPr>
              <w:t>1.</w:t>
            </w:r>
            <w:r>
              <w:rPr>
                <w:rFonts w:hint="eastAsia"/>
              </w:rPr>
              <w:t xml:space="preserve">　直接費</w:t>
            </w:r>
          </w:p>
          <w:p w14:paraId="5C33D73A" w14:textId="77777777" w:rsidR="00BB6C70" w:rsidRDefault="00BB6C70" w:rsidP="008A31A3">
            <w:pPr>
              <w:numPr>
                <w:ilvl w:val="0"/>
                <w:numId w:val="1"/>
              </w:numPr>
              <w:jc w:val="left"/>
            </w:pPr>
            <w:r>
              <w:rPr>
                <w:rFonts w:hint="eastAsia"/>
              </w:rPr>
              <w:t>人件費</w:t>
            </w:r>
          </w:p>
          <w:p w14:paraId="4BD4BF29" w14:textId="77777777" w:rsidR="00BB6C70" w:rsidRDefault="00BB6C70" w:rsidP="008A31A3">
            <w:pPr>
              <w:numPr>
                <w:ilvl w:val="0"/>
                <w:numId w:val="1"/>
              </w:numPr>
              <w:jc w:val="left"/>
            </w:pPr>
            <w:r>
              <w:rPr>
                <w:rFonts w:hint="eastAsia"/>
              </w:rPr>
              <w:t>会議費</w:t>
            </w:r>
          </w:p>
          <w:p w14:paraId="3BB661BC" w14:textId="77777777" w:rsidR="00BB6C70" w:rsidRDefault="00BB6C70" w:rsidP="008A31A3">
            <w:pPr>
              <w:numPr>
                <w:ilvl w:val="0"/>
                <w:numId w:val="1"/>
              </w:numPr>
              <w:jc w:val="left"/>
            </w:pPr>
            <w:r>
              <w:rPr>
                <w:rFonts w:hint="eastAsia"/>
              </w:rPr>
              <w:t>旅費交通費</w:t>
            </w:r>
          </w:p>
          <w:p w14:paraId="5ED03AF8" w14:textId="77777777" w:rsidR="00BB6C70" w:rsidRDefault="00BB6C70" w:rsidP="008A31A3">
            <w:pPr>
              <w:numPr>
                <w:ilvl w:val="0"/>
                <w:numId w:val="1"/>
              </w:numPr>
              <w:jc w:val="left"/>
            </w:pPr>
            <w:r>
              <w:rPr>
                <w:rFonts w:hint="eastAsia"/>
              </w:rPr>
              <w:t>通信運搬費</w:t>
            </w:r>
          </w:p>
          <w:p w14:paraId="7573157B" w14:textId="77777777" w:rsidR="00BB6C70" w:rsidRDefault="00BB6C70" w:rsidP="008A31A3">
            <w:pPr>
              <w:numPr>
                <w:ilvl w:val="0"/>
                <w:numId w:val="1"/>
              </w:numPr>
              <w:jc w:val="left"/>
            </w:pPr>
            <w:r>
              <w:rPr>
                <w:rFonts w:hint="eastAsia"/>
              </w:rPr>
              <w:t>諸謝金</w:t>
            </w:r>
          </w:p>
          <w:p w14:paraId="5B0C0445" w14:textId="77777777" w:rsidR="00BB6C70" w:rsidRDefault="00BB6C70" w:rsidP="008A31A3">
            <w:pPr>
              <w:numPr>
                <w:ilvl w:val="0"/>
                <w:numId w:val="1"/>
              </w:numPr>
              <w:jc w:val="left"/>
            </w:pPr>
            <w:r>
              <w:rPr>
                <w:rFonts w:hint="eastAsia"/>
              </w:rPr>
              <w:t>消耗什器備品費</w:t>
            </w:r>
          </w:p>
          <w:p w14:paraId="770CBD2E" w14:textId="77777777" w:rsidR="00BB6C70" w:rsidRDefault="00BB6C70" w:rsidP="008A31A3">
            <w:pPr>
              <w:numPr>
                <w:ilvl w:val="0"/>
                <w:numId w:val="1"/>
              </w:numPr>
              <w:jc w:val="left"/>
            </w:pPr>
            <w:r>
              <w:rPr>
                <w:rFonts w:hint="eastAsia"/>
              </w:rPr>
              <w:t>ソフトウェア費</w:t>
            </w:r>
          </w:p>
          <w:p w14:paraId="3EC2800D" w14:textId="77777777" w:rsidR="00BB6C70" w:rsidRDefault="00BB6C70" w:rsidP="008A31A3">
            <w:pPr>
              <w:numPr>
                <w:ilvl w:val="0"/>
                <w:numId w:val="1"/>
              </w:numPr>
              <w:jc w:val="left"/>
            </w:pPr>
            <w:r>
              <w:rPr>
                <w:rFonts w:hint="eastAsia"/>
              </w:rPr>
              <w:t>消耗品費</w:t>
            </w:r>
          </w:p>
          <w:p w14:paraId="46B753C1" w14:textId="77777777" w:rsidR="00BB6C70" w:rsidRDefault="00BB6C70" w:rsidP="008A31A3">
            <w:pPr>
              <w:numPr>
                <w:ilvl w:val="0"/>
                <w:numId w:val="1"/>
              </w:numPr>
              <w:jc w:val="left"/>
            </w:pPr>
            <w:r>
              <w:rPr>
                <w:rFonts w:hint="eastAsia"/>
              </w:rPr>
              <w:t>一般外注経費</w:t>
            </w:r>
          </w:p>
          <w:p w14:paraId="0214F593" w14:textId="77777777" w:rsidR="00BB6C70" w:rsidRDefault="00BB6C70" w:rsidP="008A31A3">
            <w:pPr>
              <w:numPr>
                <w:ilvl w:val="0"/>
                <w:numId w:val="1"/>
              </w:numPr>
              <w:jc w:val="left"/>
            </w:pPr>
            <w:r>
              <w:rPr>
                <w:rFonts w:hint="eastAsia"/>
              </w:rPr>
              <w:t>委託費</w:t>
            </w:r>
          </w:p>
          <w:p w14:paraId="791DAF70" w14:textId="77777777" w:rsidR="00BB6C70" w:rsidRDefault="00BB6C70" w:rsidP="008A31A3">
            <w:pPr>
              <w:numPr>
                <w:ilvl w:val="0"/>
                <w:numId w:val="1"/>
              </w:numPr>
              <w:jc w:val="left"/>
            </w:pPr>
            <w:r>
              <w:rPr>
                <w:rFonts w:hint="eastAsia"/>
              </w:rPr>
              <w:t>賃借料</w:t>
            </w:r>
          </w:p>
          <w:p w14:paraId="02E04DE2" w14:textId="77777777" w:rsidR="00BB6C70" w:rsidRDefault="00BB6C70" w:rsidP="008A31A3">
            <w:pPr>
              <w:numPr>
                <w:ilvl w:val="0"/>
                <w:numId w:val="1"/>
              </w:numPr>
              <w:jc w:val="left"/>
            </w:pPr>
            <w:r>
              <w:rPr>
                <w:rFonts w:hint="eastAsia"/>
              </w:rPr>
              <w:t>雑費</w:t>
            </w:r>
          </w:p>
          <w:p w14:paraId="72189AC2" w14:textId="77777777" w:rsidR="00BB6C70" w:rsidRDefault="00BB6C70" w:rsidP="008A31A3">
            <w:pPr>
              <w:numPr>
                <w:ilvl w:val="0"/>
                <w:numId w:val="1"/>
              </w:numPr>
              <w:jc w:val="left"/>
            </w:pPr>
            <w:r>
              <w:rPr>
                <w:rFonts w:hint="eastAsia"/>
              </w:rPr>
              <w:t>その他の直接費</w:t>
            </w:r>
          </w:p>
        </w:tc>
        <w:tc>
          <w:tcPr>
            <w:tcW w:w="3941" w:type="dxa"/>
            <w:tcBorders>
              <w:top w:val="single" w:sz="4" w:space="0" w:color="auto"/>
              <w:left w:val="single" w:sz="4" w:space="0" w:color="auto"/>
              <w:bottom w:val="single" w:sz="4" w:space="0" w:color="auto"/>
              <w:right w:val="single" w:sz="4" w:space="0" w:color="auto"/>
            </w:tcBorders>
          </w:tcPr>
          <w:p w14:paraId="34F60582" w14:textId="77777777" w:rsidR="00BB6C70" w:rsidRDefault="00BB6C70" w:rsidP="008A31A3"/>
          <w:p w14:paraId="5D3E0E89" w14:textId="77777777" w:rsidR="00BB6C70" w:rsidRDefault="00BB6C70" w:rsidP="008A31A3">
            <w:pPr>
              <w:jc w:val="left"/>
            </w:pPr>
            <w:r>
              <w:rPr>
                <w:rFonts w:hint="eastAsia"/>
              </w:rPr>
              <w:t>臨時雇用者賃金等</w:t>
            </w:r>
          </w:p>
          <w:p w14:paraId="30C09475" w14:textId="77777777" w:rsidR="00BB6C70" w:rsidRDefault="00BB6C70" w:rsidP="008A31A3">
            <w:pPr>
              <w:jc w:val="left"/>
            </w:pPr>
            <w:r>
              <w:rPr>
                <w:rFonts w:hint="eastAsia"/>
              </w:rPr>
              <w:t>会議室使用料，会議用飲料，弁当代等</w:t>
            </w:r>
          </w:p>
          <w:p w14:paraId="670C1B8D" w14:textId="77777777" w:rsidR="00BB6C70" w:rsidRDefault="00BB6C70" w:rsidP="008A31A3">
            <w:pPr>
              <w:jc w:val="left"/>
            </w:pPr>
            <w:r>
              <w:rPr>
                <w:rFonts w:hint="eastAsia"/>
              </w:rPr>
              <w:t>交通費，宿泊費等</w:t>
            </w:r>
          </w:p>
          <w:p w14:paraId="5689E243" w14:textId="77777777" w:rsidR="00BB6C70" w:rsidRDefault="00BB6C70" w:rsidP="008A31A3">
            <w:pPr>
              <w:jc w:val="left"/>
            </w:pPr>
            <w:r>
              <w:rPr>
                <w:rFonts w:hint="eastAsia"/>
              </w:rPr>
              <w:t>通信費，運搬費，発送費</w:t>
            </w:r>
          </w:p>
          <w:p w14:paraId="02BA0FB7" w14:textId="77777777" w:rsidR="00BB6C70" w:rsidRDefault="00BB6C70" w:rsidP="008A31A3">
            <w:pPr>
              <w:jc w:val="left"/>
            </w:pPr>
            <w:r>
              <w:rPr>
                <w:rFonts w:hint="eastAsia"/>
              </w:rPr>
              <w:t>出席謝金，執筆謝金，講師謝金等</w:t>
            </w:r>
          </w:p>
          <w:p w14:paraId="36F99E1F" w14:textId="77777777" w:rsidR="00BB6C70" w:rsidRDefault="00BB6C70" w:rsidP="008A31A3">
            <w:pPr>
              <w:jc w:val="left"/>
            </w:pPr>
            <w:r>
              <w:rPr>
                <w:rFonts w:hint="eastAsia"/>
              </w:rPr>
              <w:t>備品の新調・修理に要した費用</w:t>
            </w:r>
          </w:p>
          <w:p w14:paraId="2133DF69" w14:textId="77777777" w:rsidR="00BB6C70" w:rsidRDefault="00BB6C70" w:rsidP="008A31A3">
            <w:pPr>
              <w:jc w:val="left"/>
            </w:pPr>
          </w:p>
          <w:p w14:paraId="5E0E88F3" w14:textId="77777777" w:rsidR="00BB6C70" w:rsidRDefault="00BB6C70" w:rsidP="008A31A3">
            <w:pPr>
              <w:jc w:val="left"/>
            </w:pPr>
          </w:p>
          <w:p w14:paraId="6EA8A8E4" w14:textId="77777777" w:rsidR="00BB6C70" w:rsidRDefault="00BB6C70" w:rsidP="008A31A3">
            <w:pPr>
              <w:jc w:val="left"/>
            </w:pPr>
            <w:r>
              <w:rPr>
                <w:rFonts w:hint="eastAsia"/>
              </w:rPr>
              <w:t>印刷製本費，複写費等</w:t>
            </w:r>
          </w:p>
          <w:p w14:paraId="57643221" w14:textId="77777777" w:rsidR="00BB6C70" w:rsidRDefault="00BB6C70" w:rsidP="008A31A3">
            <w:pPr>
              <w:jc w:val="left"/>
            </w:pPr>
            <w:r>
              <w:rPr>
                <w:rFonts w:hint="eastAsia"/>
              </w:rPr>
              <w:t>調査委託費等</w:t>
            </w:r>
          </w:p>
          <w:p w14:paraId="39E40D35" w14:textId="77777777" w:rsidR="00BB6C70" w:rsidRDefault="00BB6C70" w:rsidP="008A31A3">
            <w:pPr>
              <w:jc w:val="left"/>
            </w:pPr>
            <w:r>
              <w:rPr>
                <w:rFonts w:hint="eastAsia"/>
              </w:rPr>
              <w:t>機器レンタル料，自動車借上げ料等</w:t>
            </w:r>
          </w:p>
          <w:p w14:paraId="7CDB6F56" w14:textId="77777777" w:rsidR="00BB6C70" w:rsidRDefault="00BB6C70" w:rsidP="008A31A3">
            <w:pPr>
              <w:jc w:val="left"/>
            </w:pPr>
            <w:r>
              <w:rPr>
                <w:rFonts w:hint="eastAsia"/>
              </w:rPr>
              <w:t>振込手数料等</w:t>
            </w:r>
          </w:p>
          <w:p w14:paraId="094B2238" w14:textId="77777777" w:rsidR="00BB6C70" w:rsidRDefault="00BB6C70" w:rsidP="008A31A3"/>
        </w:tc>
        <w:tc>
          <w:tcPr>
            <w:tcW w:w="3218" w:type="dxa"/>
            <w:tcBorders>
              <w:top w:val="single" w:sz="4" w:space="0" w:color="auto"/>
              <w:left w:val="single" w:sz="4" w:space="0" w:color="auto"/>
              <w:bottom w:val="single" w:sz="4" w:space="0" w:color="auto"/>
              <w:right w:val="single" w:sz="4" w:space="0" w:color="auto"/>
            </w:tcBorders>
          </w:tcPr>
          <w:p w14:paraId="226C6815" w14:textId="77777777" w:rsidR="00BB6C70" w:rsidRDefault="00BB6C70" w:rsidP="008A31A3"/>
          <w:p w14:paraId="33E1A7C6" w14:textId="77777777" w:rsidR="00BB6C70" w:rsidRDefault="00BB6C70" w:rsidP="008A31A3">
            <w:pPr>
              <w:jc w:val="left"/>
            </w:pPr>
            <w:r>
              <w:rPr>
                <w:rFonts w:hint="eastAsia"/>
              </w:rPr>
              <w:t>技能レベルによる</w:t>
            </w:r>
          </w:p>
          <w:p w14:paraId="72EE2EF8" w14:textId="77777777" w:rsidR="00BB6C70" w:rsidRDefault="00BB6C70" w:rsidP="008A31A3">
            <w:pPr>
              <w:jc w:val="left"/>
            </w:pPr>
            <w:r>
              <w:rPr>
                <w:rFonts w:hint="eastAsia"/>
              </w:rPr>
              <w:t>実費相当額（注</w:t>
            </w:r>
            <w:r>
              <w:rPr>
                <w:rFonts w:hint="eastAsia"/>
              </w:rPr>
              <w:t>1</w:t>
            </w:r>
            <w:r>
              <w:rPr>
                <w:rFonts w:hint="eastAsia"/>
              </w:rPr>
              <w:t>）</w:t>
            </w:r>
          </w:p>
          <w:p w14:paraId="368CCA58" w14:textId="77777777" w:rsidR="00BB6C70" w:rsidRDefault="00315D13" w:rsidP="008A31A3">
            <w:pPr>
              <w:jc w:val="left"/>
            </w:pPr>
            <w:r>
              <w:rPr>
                <w:rFonts w:hint="eastAsia"/>
              </w:rPr>
              <w:t>本</w:t>
            </w:r>
            <w:r w:rsidR="00BB6C70">
              <w:rPr>
                <w:rFonts w:hint="eastAsia"/>
              </w:rPr>
              <w:t>会の基準による（注</w:t>
            </w:r>
            <w:r w:rsidR="00BB6C70">
              <w:rPr>
                <w:rFonts w:hint="eastAsia"/>
              </w:rPr>
              <w:t>2</w:t>
            </w:r>
            <w:r w:rsidR="00BB6C70">
              <w:rPr>
                <w:rFonts w:hint="eastAsia"/>
              </w:rPr>
              <w:t>～</w:t>
            </w:r>
            <w:r w:rsidR="00BB6C70">
              <w:rPr>
                <w:rFonts w:hint="eastAsia"/>
              </w:rPr>
              <w:t>4</w:t>
            </w:r>
            <w:r w:rsidR="00BB6C70">
              <w:rPr>
                <w:rFonts w:hint="eastAsia"/>
              </w:rPr>
              <w:t>）</w:t>
            </w:r>
          </w:p>
          <w:p w14:paraId="523B5B53" w14:textId="77777777" w:rsidR="00BB6C70" w:rsidRDefault="00BB6C70" w:rsidP="008A31A3">
            <w:pPr>
              <w:jc w:val="left"/>
            </w:pPr>
            <w:r>
              <w:rPr>
                <w:rFonts w:hint="eastAsia"/>
              </w:rPr>
              <w:t>実費相当額</w:t>
            </w:r>
          </w:p>
          <w:p w14:paraId="4A2B5253" w14:textId="77777777" w:rsidR="00BB6C70" w:rsidRDefault="00315D13" w:rsidP="008A31A3">
            <w:pPr>
              <w:jc w:val="left"/>
            </w:pPr>
            <w:r>
              <w:rPr>
                <w:rFonts w:hint="eastAsia"/>
              </w:rPr>
              <w:t>本</w:t>
            </w:r>
            <w:r w:rsidR="00BB6C70">
              <w:rPr>
                <w:rFonts w:hint="eastAsia"/>
              </w:rPr>
              <w:t>会の基準による（注</w:t>
            </w:r>
            <w:r w:rsidR="00BB6C70">
              <w:rPr>
                <w:rFonts w:hint="eastAsia"/>
              </w:rPr>
              <w:t>5</w:t>
            </w:r>
            <w:r w:rsidR="00BB6C70">
              <w:rPr>
                <w:rFonts w:hint="eastAsia"/>
              </w:rPr>
              <w:t>）</w:t>
            </w:r>
          </w:p>
          <w:p w14:paraId="7B020574" w14:textId="77777777" w:rsidR="00BB6C70" w:rsidRDefault="00BB6C70" w:rsidP="008A31A3">
            <w:pPr>
              <w:jc w:val="left"/>
            </w:pPr>
            <w:r>
              <w:rPr>
                <w:rFonts w:hint="eastAsia"/>
              </w:rPr>
              <w:t>実費相当額</w:t>
            </w:r>
          </w:p>
          <w:p w14:paraId="1798220A" w14:textId="77777777" w:rsidR="00BB6C70" w:rsidRDefault="00BB6C70" w:rsidP="008A31A3">
            <w:pPr>
              <w:jc w:val="left"/>
            </w:pPr>
            <w:r>
              <w:rPr>
                <w:rFonts w:hint="eastAsia"/>
              </w:rPr>
              <w:t>実費相当額</w:t>
            </w:r>
          </w:p>
          <w:p w14:paraId="425E8684" w14:textId="77777777" w:rsidR="00BB6C70" w:rsidRDefault="00BB6C70" w:rsidP="008A31A3">
            <w:pPr>
              <w:jc w:val="left"/>
            </w:pPr>
            <w:r>
              <w:rPr>
                <w:rFonts w:hint="eastAsia"/>
              </w:rPr>
              <w:t>実費相当額</w:t>
            </w:r>
          </w:p>
          <w:p w14:paraId="3F5B483A" w14:textId="77777777" w:rsidR="00BB6C70" w:rsidRDefault="00BB6C70" w:rsidP="008A31A3">
            <w:pPr>
              <w:jc w:val="left"/>
            </w:pPr>
            <w:r>
              <w:rPr>
                <w:rFonts w:hint="eastAsia"/>
              </w:rPr>
              <w:t>実費相当額（注</w:t>
            </w:r>
            <w:r>
              <w:rPr>
                <w:rFonts w:hint="eastAsia"/>
              </w:rPr>
              <w:t>6</w:t>
            </w:r>
            <w:r>
              <w:rPr>
                <w:rFonts w:hint="eastAsia"/>
              </w:rPr>
              <w:t>）</w:t>
            </w:r>
          </w:p>
          <w:p w14:paraId="2BEE9D7B" w14:textId="77777777" w:rsidR="00BB6C70" w:rsidRDefault="00BB6C70" w:rsidP="008A31A3">
            <w:pPr>
              <w:jc w:val="left"/>
            </w:pPr>
            <w:r>
              <w:rPr>
                <w:rFonts w:hint="eastAsia"/>
              </w:rPr>
              <w:t>実費相当額</w:t>
            </w:r>
          </w:p>
          <w:p w14:paraId="7C1C4B4D" w14:textId="77777777" w:rsidR="00BB6C70" w:rsidRDefault="00BB6C70" w:rsidP="008A31A3">
            <w:pPr>
              <w:jc w:val="left"/>
            </w:pPr>
            <w:r>
              <w:rPr>
                <w:rFonts w:hint="eastAsia"/>
              </w:rPr>
              <w:t>実費相当額</w:t>
            </w:r>
          </w:p>
          <w:p w14:paraId="6481BE15" w14:textId="77777777" w:rsidR="00BB6C70" w:rsidRDefault="00BB6C70" w:rsidP="008A31A3">
            <w:pPr>
              <w:jc w:val="left"/>
            </w:pPr>
            <w:r>
              <w:rPr>
                <w:rFonts w:hint="eastAsia"/>
              </w:rPr>
              <w:t>実費相当額</w:t>
            </w:r>
          </w:p>
          <w:p w14:paraId="6066283C" w14:textId="77777777" w:rsidR="00BB6C70" w:rsidRDefault="00BB6C70" w:rsidP="008A31A3">
            <w:pPr>
              <w:jc w:val="left"/>
            </w:pPr>
            <w:r>
              <w:rPr>
                <w:rFonts w:hint="eastAsia"/>
              </w:rPr>
              <w:t>実費相当額</w:t>
            </w:r>
          </w:p>
        </w:tc>
      </w:tr>
      <w:tr w:rsidR="00BB6C70" w14:paraId="70BC69AF" w14:textId="77777777" w:rsidTr="00775179">
        <w:trPr>
          <w:jc w:val="center"/>
        </w:trPr>
        <w:tc>
          <w:tcPr>
            <w:tcW w:w="2334" w:type="dxa"/>
            <w:tcBorders>
              <w:top w:val="single" w:sz="4" w:space="0" w:color="auto"/>
              <w:left w:val="single" w:sz="4" w:space="0" w:color="auto"/>
              <w:bottom w:val="single" w:sz="4" w:space="0" w:color="auto"/>
              <w:right w:val="single" w:sz="4" w:space="0" w:color="auto"/>
            </w:tcBorders>
          </w:tcPr>
          <w:p w14:paraId="24205D5D" w14:textId="77777777" w:rsidR="00BB6C70" w:rsidRDefault="00BB6C70" w:rsidP="008A31A3">
            <w:pPr>
              <w:jc w:val="left"/>
            </w:pPr>
            <w:r>
              <w:rPr>
                <w:rFonts w:hint="eastAsia"/>
              </w:rPr>
              <w:t>2.</w:t>
            </w:r>
            <w:r>
              <w:rPr>
                <w:rFonts w:hint="eastAsia"/>
              </w:rPr>
              <w:t xml:space="preserve">　本部管理費</w:t>
            </w:r>
          </w:p>
        </w:tc>
        <w:tc>
          <w:tcPr>
            <w:tcW w:w="3941" w:type="dxa"/>
            <w:tcBorders>
              <w:top w:val="single" w:sz="4" w:space="0" w:color="auto"/>
              <w:left w:val="single" w:sz="4" w:space="0" w:color="auto"/>
              <w:bottom w:val="single" w:sz="4" w:space="0" w:color="auto"/>
              <w:right w:val="single" w:sz="4" w:space="0" w:color="auto"/>
            </w:tcBorders>
          </w:tcPr>
          <w:p w14:paraId="08AA7508" w14:textId="77777777" w:rsidR="00BB6C70" w:rsidRDefault="00BB6C70" w:rsidP="008A31A3">
            <w:r>
              <w:rPr>
                <w:rFonts w:hint="eastAsia"/>
              </w:rPr>
              <w:t>人件費，事務所借料，光熱水料，通信運搬費，交通費，消耗品費等</w:t>
            </w:r>
          </w:p>
        </w:tc>
        <w:tc>
          <w:tcPr>
            <w:tcW w:w="3218" w:type="dxa"/>
            <w:tcBorders>
              <w:top w:val="single" w:sz="4" w:space="0" w:color="auto"/>
              <w:left w:val="single" w:sz="4" w:space="0" w:color="auto"/>
              <w:bottom w:val="single" w:sz="4" w:space="0" w:color="auto"/>
              <w:right w:val="single" w:sz="4" w:space="0" w:color="auto"/>
            </w:tcBorders>
          </w:tcPr>
          <w:p w14:paraId="0E5868E2" w14:textId="5BBE737B" w:rsidR="00BB6C70" w:rsidRDefault="00BB6C70" w:rsidP="00AD48AF">
            <w:pPr>
              <w:jc w:val="left"/>
            </w:pPr>
            <w:r>
              <w:rPr>
                <w:rFonts w:hint="eastAsia"/>
              </w:rPr>
              <w:t>「事業活動に</w:t>
            </w:r>
            <w:r w:rsidR="00775179">
              <w:rPr>
                <w:rFonts w:hint="eastAsia"/>
              </w:rPr>
              <w:t>かかわる</w:t>
            </w:r>
            <w:r>
              <w:rPr>
                <w:rFonts w:hint="eastAsia"/>
              </w:rPr>
              <w:t>本部管理費，貸付金，</w:t>
            </w:r>
            <w:r w:rsidR="00775179">
              <w:rPr>
                <w:rFonts w:hint="eastAsia"/>
              </w:rPr>
              <w:t>価格設定，収支処理</w:t>
            </w:r>
            <w:r>
              <w:rPr>
                <w:rFonts w:hint="eastAsia"/>
              </w:rPr>
              <w:t>に関する規程」</w:t>
            </w:r>
            <w:r w:rsidR="00AD48AF">
              <w:rPr>
                <w:rFonts w:hint="eastAsia"/>
              </w:rPr>
              <w:t>（</w:t>
            </w:r>
            <w:r w:rsidR="00AD48AF">
              <w:rPr>
                <w:rFonts w:hint="eastAsia"/>
              </w:rPr>
              <w:t>0303</w:t>
            </w:r>
            <w:r w:rsidR="00AD48AF">
              <w:rPr>
                <w:rFonts w:hint="eastAsia"/>
              </w:rPr>
              <w:t>）</w:t>
            </w:r>
            <w:r>
              <w:rPr>
                <w:rFonts w:hint="eastAsia"/>
              </w:rPr>
              <w:t>による</w:t>
            </w:r>
          </w:p>
        </w:tc>
      </w:tr>
      <w:tr w:rsidR="00BB6C70" w14:paraId="4DFF46C0" w14:textId="77777777" w:rsidTr="00775179">
        <w:trPr>
          <w:jc w:val="center"/>
        </w:trPr>
        <w:tc>
          <w:tcPr>
            <w:tcW w:w="2334" w:type="dxa"/>
            <w:tcBorders>
              <w:top w:val="single" w:sz="4" w:space="0" w:color="auto"/>
              <w:left w:val="single" w:sz="4" w:space="0" w:color="auto"/>
              <w:bottom w:val="single" w:sz="4" w:space="0" w:color="auto"/>
              <w:right w:val="single" w:sz="4" w:space="0" w:color="auto"/>
            </w:tcBorders>
          </w:tcPr>
          <w:p w14:paraId="072F58A3" w14:textId="77777777" w:rsidR="00BB6C70" w:rsidRDefault="00BB6C70" w:rsidP="008A31A3">
            <w:pPr>
              <w:jc w:val="left"/>
            </w:pPr>
            <w:r>
              <w:rPr>
                <w:rFonts w:hint="eastAsia"/>
              </w:rPr>
              <w:t>3.</w:t>
            </w:r>
            <w:r>
              <w:rPr>
                <w:rFonts w:hint="eastAsia"/>
              </w:rPr>
              <w:t xml:space="preserve">　消費税</w:t>
            </w:r>
          </w:p>
        </w:tc>
        <w:tc>
          <w:tcPr>
            <w:tcW w:w="3941" w:type="dxa"/>
            <w:tcBorders>
              <w:top w:val="single" w:sz="4" w:space="0" w:color="auto"/>
              <w:left w:val="single" w:sz="4" w:space="0" w:color="auto"/>
              <w:bottom w:val="single" w:sz="4" w:space="0" w:color="auto"/>
              <w:right w:val="single" w:sz="4" w:space="0" w:color="auto"/>
            </w:tcBorders>
          </w:tcPr>
          <w:p w14:paraId="3E6814A5" w14:textId="77777777" w:rsidR="00BB6C70" w:rsidRDefault="00BB6C70" w:rsidP="008A31A3"/>
        </w:tc>
        <w:tc>
          <w:tcPr>
            <w:tcW w:w="3218" w:type="dxa"/>
            <w:tcBorders>
              <w:top w:val="single" w:sz="4" w:space="0" w:color="auto"/>
              <w:left w:val="single" w:sz="4" w:space="0" w:color="auto"/>
              <w:bottom w:val="single" w:sz="4" w:space="0" w:color="auto"/>
              <w:right w:val="single" w:sz="4" w:space="0" w:color="auto"/>
            </w:tcBorders>
          </w:tcPr>
          <w:p w14:paraId="39ECD6F5" w14:textId="77777777" w:rsidR="00BB6C70" w:rsidRPr="00F204BD" w:rsidRDefault="00BB6C70" w:rsidP="008A31A3">
            <w:pPr>
              <w:jc w:val="left"/>
            </w:pPr>
            <w:r w:rsidRPr="00F204BD">
              <w:rPr>
                <w:rFonts w:hint="eastAsia"/>
              </w:rPr>
              <w:t>直接費，本部管理費合計</w:t>
            </w:r>
            <w:r w:rsidR="00F204BD">
              <w:rPr>
                <w:rFonts w:hint="eastAsia"/>
              </w:rPr>
              <w:t>に消費税率をかける</w:t>
            </w:r>
          </w:p>
        </w:tc>
      </w:tr>
    </w:tbl>
    <w:p w14:paraId="554A141B" w14:textId="77777777" w:rsidR="00BB6C70" w:rsidRDefault="00BB6C70" w:rsidP="00BB6C70"/>
    <w:p w14:paraId="15F24047" w14:textId="77777777" w:rsidR="00BB6C70" w:rsidRDefault="00BB6C70" w:rsidP="00BB6C70">
      <w:pPr>
        <w:numPr>
          <w:ilvl w:val="0"/>
          <w:numId w:val="3"/>
        </w:numPr>
      </w:pPr>
      <w:r>
        <w:rPr>
          <w:rFonts w:hint="eastAsia"/>
        </w:rPr>
        <w:t>有料会議室を使用する場合は，必要に応じ機材の利用料等も含める。</w:t>
      </w:r>
    </w:p>
    <w:p w14:paraId="0998AFEC" w14:textId="77777777" w:rsidR="00BB6C70" w:rsidRDefault="00BB6C70" w:rsidP="00BB6C70">
      <w:pPr>
        <w:numPr>
          <w:ilvl w:val="0"/>
          <w:numId w:val="3"/>
        </w:numPr>
      </w:pPr>
      <w:r>
        <w:rPr>
          <w:rFonts w:hint="eastAsia"/>
        </w:rPr>
        <w:t>旅費支給が必要な委員全員の実費合計に委員会開催回数を乗じて見積もる。また，遠地での客先向け報告会，宿泊の必要な場所での委員会等，特段の事情がある場合にはそれも見積に含める。</w:t>
      </w:r>
    </w:p>
    <w:p w14:paraId="41A1B931" w14:textId="77777777" w:rsidR="00BB6C70" w:rsidRDefault="00BB6C70" w:rsidP="00BB6C70">
      <w:pPr>
        <w:numPr>
          <w:ilvl w:val="0"/>
          <w:numId w:val="3"/>
        </w:numPr>
      </w:pPr>
      <w:r>
        <w:rPr>
          <w:rFonts w:hint="eastAsia"/>
        </w:rPr>
        <w:t>所属組織が委員会出張旅費を支給しない委員（例：大学関係）には旅費を支給する。</w:t>
      </w:r>
    </w:p>
    <w:p w14:paraId="744A5913" w14:textId="77777777" w:rsidR="00BB6C70" w:rsidRDefault="00BB6C70" w:rsidP="00BB6C70">
      <w:pPr>
        <w:numPr>
          <w:ilvl w:val="0"/>
          <w:numId w:val="3"/>
        </w:numPr>
      </w:pPr>
      <w:r>
        <w:rPr>
          <w:rFonts w:hint="eastAsia"/>
        </w:rPr>
        <w:t>近郊での開催であっても必要な場合は旅費を支給する。また，新幹線料金，航空運賃だけでなく，勤務地～乗車駅（空港），降車駅（空港）～開催地の旅費も含める。</w:t>
      </w:r>
    </w:p>
    <w:p w14:paraId="63482AA8" w14:textId="77777777" w:rsidR="00BB6C70" w:rsidRDefault="00BB6C70" w:rsidP="00BB6C70">
      <w:pPr>
        <w:numPr>
          <w:ilvl w:val="0"/>
          <w:numId w:val="3"/>
        </w:numPr>
      </w:pPr>
      <w:r>
        <w:rPr>
          <w:rFonts w:hint="eastAsia"/>
        </w:rPr>
        <w:t>以下</w:t>
      </w:r>
      <w:r w:rsidR="00425BFF">
        <w:rPr>
          <w:rFonts w:hint="eastAsia"/>
        </w:rPr>
        <w:t>を上限とするが，契約額に応じ変更可能である</w:t>
      </w:r>
      <w:r>
        <w:rPr>
          <w:rFonts w:hint="eastAsia"/>
        </w:rPr>
        <w:t>。各種謝金は，源泉税を含む。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52"/>
      </w:tblGrid>
      <w:tr w:rsidR="00BB6C70" w14:paraId="456C3AB1" w14:textId="77777777" w:rsidTr="007804B9">
        <w:trPr>
          <w:jc w:val="center"/>
        </w:trPr>
        <w:tc>
          <w:tcPr>
            <w:tcW w:w="2268" w:type="dxa"/>
          </w:tcPr>
          <w:p w14:paraId="62995981" w14:textId="77777777" w:rsidR="00BB6C70" w:rsidRDefault="00BB6C70" w:rsidP="008A31A3">
            <w:pPr>
              <w:jc w:val="center"/>
            </w:pPr>
            <w:r>
              <w:rPr>
                <w:rFonts w:hint="eastAsia"/>
              </w:rPr>
              <w:t>費　　　　目</w:t>
            </w:r>
          </w:p>
        </w:tc>
        <w:tc>
          <w:tcPr>
            <w:tcW w:w="3652" w:type="dxa"/>
          </w:tcPr>
          <w:p w14:paraId="300B87F9" w14:textId="77777777" w:rsidR="00BB6C70" w:rsidRDefault="00BB6C70" w:rsidP="008A31A3">
            <w:pPr>
              <w:jc w:val="center"/>
            </w:pPr>
            <w:r>
              <w:rPr>
                <w:rFonts w:hint="eastAsia"/>
              </w:rPr>
              <w:t>基　　準　　額</w:t>
            </w:r>
          </w:p>
        </w:tc>
      </w:tr>
      <w:tr w:rsidR="00BB6C70" w14:paraId="260834B0" w14:textId="77777777" w:rsidTr="007804B9">
        <w:trPr>
          <w:jc w:val="center"/>
        </w:trPr>
        <w:tc>
          <w:tcPr>
            <w:tcW w:w="2268" w:type="dxa"/>
          </w:tcPr>
          <w:p w14:paraId="64146CF8" w14:textId="77777777" w:rsidR="00BB6C70" w:rsidRDefault="00BB6C70" w:rsidP="008A31A3">
            <w:r>
              <w:rPr>
                <w:rFonts w:hint="eastAsia"/>
              </w:rPr>
              <w:t>1.</w:t>
            </w:r>
            <w:r>
              <w:rPr>
                <w:rFonts w:hint="eastAsia"/>
              </w:rPr>
              <w:t xml:space="preserve">　出席謝金</w:t>
            </w:r>
          </w:p>
        </w:tc>
        <w:tc>
          <w:tcPr>
            <w:tcW w:w="3652" w:type="dxa"/>
          </w:tcPr>
          <w:p w14:paraId="7EA549AC" w14:textId="77777777" w:rsidR="00BB6C70" w:rsidRDefault="00BB6C70" w:rsidP="008A31A3">
            <w:pPr>
              <w:tabs>
                <w:tab w:val="left" w:pos="2343"/>
              </w:tabs>
            </w:pPr>
            <w:r>
              <w:rPr>
                <w:rFonts w:hint="eastAsia"/>
              </w:rPr>
              <w:t>1</w:t>
            </w:r>
            <w:r>
              <w:rPr>
                <w:rFonts w:hint="eastAsia"/>
              </w:rPr>
              <w:t>回当たり</w:t>
            </w:r>
            <w:r>
              <w:tab/>
            </w:r>
            <w:r>
              <w:rPr>
                <w:rFonts w:hint="eastAsia"/>
              </w:rPr>
              <w:t>20,000</w:t>
            </w:r>
            <w:r>
              <w:rPr>
                <w:rFonts w:hint="eastAsia"/>
              </w:rPr>
              <w:t>円</w:t>
            </w:r>
          </w:p>
        </w:tc>
      </w:tr>
      <w:tr w:rsidR="00BB6C70" w14:paraId="3D0407CA" w14:textId="77777777" w:rsidTr="007804B9">
        <w:trPr>
          <w:jc w:val="center"/>
        </w:trPr>
        <w:tc>
          <w:tcPr>
            <w:tcW w:w="2268" w:type="dxa"/>
          </w:tcPr>
          <w:p w14:paraId="23D9F850" w14:textId="77777777" w:rsidR="00BB6C70" w:rsidRDefault="00BB6C70" w:rsidP="008A31A3">
            <w:r>
              <w:rPr>
                <w:rFonts w:hint="eastAsia"/>
              </w:rPr>
              <w:t>2.</w:t>
            </w:r>
            <w:r>
              <w:rPr>
                <w:rFonts w:hint="eastAsia"/>
              </w:rPr>
              <w:t xml:space="preserve">　執筆謝金</w:t>
            </w:r>
          </w:p>
        </w:tc>
        <w:tc>
          <w:tcPr>
            <w:tcW w:w="3652" w:type="dxa"/>
          </w:tcPr>
          <w:p w14:paraId="7C17EDA0" w14:textId="77777777" w:rsidR="00BB6C70" w:rsidRDefault="00BB6C70" w:rsidP="008A31A3">
            <w:pPr>
              <w:tabs>
                <w:tab w:val="left" w:pos="2343"/>
              </w:tabs>
            </w:pPr>
            <w:r>
              <w:rPr>
                <w:rFonts w:hint="eastAsia"/>
              </w:rPr>
              <w:t>A-4</w:t>
            </w:r>
            <w:r>
              <w:rPr>
                <w:rFonts w:hint="eastAsia"/>
              </w:rPr>
              <w:t>サイズ</w:t>
            </w:r>
            <w:r>
              <w:rPr>
                <w:rFonts w:hint="eastAsia"/>
              </w:rPr>
              <w:t>1</w:t>
            </w:r>
            <w:r>
              <w:rPr>
                <w:rFonts w:hint="eastAsia"/>
              </w:rPr>
              <w:t>枚当たり</w:t>
            </w:r>
            <w:r>
              <w:tab/>
            </w:r>
            <w:r>
              <w:rPr>
                <w:rFonts w:hint="eastAsia"/>
              </w:rPr>
              <w:t xml:space="preserve"> 8,500</w:t>
            </w:r>
            <w:r>
              <w:rPr>
                <w:rFonts w:hint="eastAsia"/>
              </w:rPr>
              <w:t>円</w:t>
            </w:r>
          </w:p>
        </w:tc>
      </w:tr>
      <w:tr w:rsidR="00BB6C70" w14:paraId="06F566E9" w14:textId="77777777" w:rsidTr="007804B9">
        <w:trPr>
          <w:jc w:val="center"/>
        </w:trPr>
        <w:tc>
          <w:tcPr>
            <w:tcW w:w="2268" w:type="dxa"/>
          </w:tcPr>
          <w:p w14:paraId="5EABA32D" w14:textId="77777777" w:rsidR="00BB6C70" w:rsidRDefault="00BB6C70" w:rsidP="008A31A3">
            <w:r>
              <w:rPr>
                <w:rFonts w:hint="eastAsia"/>
              </w:rPr>
              <w:t>3.</w:t>
            </w:r>
            <w:r>
              <w:rPr>
                <w:rFonts w:hint="eastAsia"/>
              </w:rPr>
              <w:t xml:space="preserve">　講師謝金</w:t>
            </w:r>
          </w:p>
        </w:tc>
        <w:tc>
          <w:tcPr>
            <w:tcW w:w="3652" w:type="dxa"/>
          </w:tcPr>
          <w:p w14:paraId="799FEA88" w14:textId="77777777" w:rsidR="00BB6C70" w:rsidRDefault="00BB6C70" w:rsidP="008A31A3">
            <w:pPr>
              <w:tabs>
                <w:tab w:val="left" w:pos="2343"/>
              </w:tabs>
            </w:pPr>
            <w:r>
              <w:rPr>
                <w:rFonts w:hint="eastAsia"/>
              </w:rPr>
              <w:t>1</w:t>
            </w:r>
            <w:r>
              <w:rPr>
                <w:rFonts w:hint="eastAsia"/>
              </w:rPr>
              <w:t>時間を標準として</w:t>
            </w:r>
            <w:r>
              <w:tab/>
            </w:r>
            <w:r>
              <w:rPr>
                <w:rFonts w:hint="eastAsia"/>
              </w:rPr>
              <w:t>20,000</w:t>
            </w:r>
            <w:r>
              <w:rPr>
                <w:rFonts w:hint="eastAsia"/>
              </w:rPr>
              <w:t>円</w:t>
            </w:r>
          </w:p>
        </w:tc>
      </w:tr>
    </w:tbl>
    <w:p w14:paraId="0F79A3BB" w14:textId="77777777" w:rsidR="00BB6C70" w:rsidRDefault="00BB6C70" w:rsidP="00BB6C70">
      <w:pPr>
        <w:numPr>
          <w:ilvl w:val="0"/>
          <w:numId w:val="3"/>
        </w:numPr>
      </w:pPr>
      <w:r>
        <w:rPr>
          <w:rFonts w:hint="eastAsia"/>
        </w:rPr>
        <w:lastRenderedPageBreak/>
        <w:t>報告書作成費用に関しては，客先納入分のほか，委員配布分などの部数を考慮して印刷費を見積もる。また，ドラフトを委員に配布するなどの場合はそのコピー代を，会議室で資料コピーなど依頼する可能性がある場合は，その費用を含める。</w:t>
      </w:r>
    </w:p>
    <w:p w14:paraId="488B016B" w14:textId="77777777" w:rsidR="00BB6C70" w:rsidRDefault="00BB6C70" w:rsidP="00BB6C70">
      <w:pPr>
        <w:numPr>
          <w:ilvl w:val="0"/>
          <w:numId w:val="3"/>
        </w:numPr>
        <w:sectPr w:rsidR="00BB6C70" w:rsidSect="00B2000F">
          <w:pgSz w:w="11906" w:h="16838" w:code="9"/>
          <w:pgMar w:top="1418" w:right="1418" w:bottom="1418" w:left="1418" w:header="851" w:footer="567" w:gutter="0"/>
          <w:cols w:space="425"/>
          <w:docGrid w:type="linesAndChars" w:linePitch="383" w:charSpace="1219"/>
        </w:sectPr>
      </w:pPr>
      <w:r>
        <w:rPr>
          <w:rFonts w:hint="eastAsia"/>
        </w:rPr>
        <w:t>本部管理費に関する詳細は，別添</w:t>
      </w:r>
      <w:r>
        <w:rPr>
          <w:rFonts w:hint="eastAsia"/>
        </w:rPr>
        <w:t>1</w:t>
      </w:r>
      <w:r>
        <w:rPr>
          <w:rFonts w:hint="eastAsia"/>
        </w:rPr>
        <w:t>に示す。</w:t>
      </w:r>
    </w:p>
    <w:p w14:paraId="17C24076" w14:textId="77777777" w:rsidR="00BB6C70" w:rsidRDefault="00BB6C70" w:rsidP="00BB6C70">
      <w:pPr>
        <w:jc w:val="left"/>
      </w:pPr>
      <w:r>
        <w:rPr>
          <w:rFonts w:hint="eastAsia"/>
        </w:rPr>
        <w:lastRenderedPageBreak/>
        <w:t>別添</w:t>
      </w:r>
      <w:r>
        <w:rPr>
          <w:rFonts w:hint="eastAsia"/>
        </w:rPr>
        <w:t>1</w:t>
      </w:r>
    </w:p>
    <w:p w14:paraId="122FB980" w14:textId="77777777" w:rsidR="00BB6C70" w:rsidRDefault="00BB6C70" w:rsidP="00BB6C70"/>
    <w:p w14:paraId="4BEC13AE" w14:textId="77777777" w:rsidR="00BB6C70" w:rsidRDefault="00BB6C70" w:rsidP="00BB6C70">
      <w:pPr>
        <w:jc w:val="center"/>
        <w:rPr>
          <w:sz w:val="24"/>
        </w:rPr>
      </w:pPr>
      <w:r>
        <w:rPr>
          <w:rFonts w:hint="eastAsia"/>
          <w:sz w:val="24"/>
        </w:rPr>
        <w:t>受託事業における本部管理費に関する解説</w:t>
      </w:r>
    </w:p>
    <w:p w14:paraId="3ABBCC2F" w14:textId="77777777" w:rsidR="00BB6C70" w:rsidRDefault="00BB6C70" w:rsidP="00BB6C70"/>
    <w:p w14:paraId="5194F5F9" w14:textId="77777777" w:rsidR="00BB6C70" w:rsidRDefault="00BB6C70" w:rsidP="00BB6C70">
      <w:pPr>
        <w:numPr>
          <w:ilvl w:val="0"/>
          <w:numId w:val="2"/>
        </w:numPr>
      </w:pPr>
      <w:r>
        <w:rPr>
          <w:rFonts w:hint="eastAsia"/>
        </w:rPr>
        <w:t>本会では，外部の団体もしくは個人から，調査または研究を委託された場合，それが本会の事業の遂行にとっても有益であり，かつ，本来事業に著しい支障を生じないことを前提に，それを受託します。</w:t>
      </w:r>
    </w:p>
    <w:p w14:paraId="5AAD358F" w14:textId="77777777" w:rsidR="00BB6C70" w:rsidRDefault="00BB6C70" w:rsidP="00BB6C70">
      <w:pPr>
        <w:numPr>
          <w:ilvl w:val="0"/>
          <w:numId w:val="2"/>
        </w:numPr>
      </w:pPr>
      <w:r>
        <w:rPr>
          <w:rFonts w:hint="eastAsia"/>
        </w:rPr>
        <w:t>受託事業に係る費用は，委託契約，請負契約，協賛金，寄付などの形で委託者が負担することになります。費用には当該事業を</w:t>
      </w:r>
      <w:r w:rsidR="001F696C">
        <w:rPr>
          <w:rFonts w:hint="eastAsia"/>
        </w:rPr>
        <w:t>おこな</w:t>
      </w:r>
      <w:r>
        <w:rPr>
          <w:rFonts w:hint="eastAsia"/>
        </w:rPr>
        <w:t>うに当たって個別に必要となる直接費の</w:t>
      </w:r>
      <w:r w:rsidR="001F696C">
        <w:rPr>
          <w:rFonts w:hint="eastAsia"/>
        </w:rPr>
        <w:t>ほか</w:t>
      </w:r>
      <w:r>
        <w:rPr>
          <w:rFonts w:hint="eastAsia"/>
        </w:rPr>
        <w:t>，本部管理費と消費税が含まれます。</w:t>
      </w:r>
    </w:p>
    <w:p w14:paraId="41ECA290" w14:textId="77777777" w:rsidR="00BB6C70" w:rsidRDefault="00BB6C70" w:rsidP="00BB6C70">
      <w:pPr>
        <w:numPr>
          <w:ilvl w:val="0"/>
          <w:numId w:val="2"/>
        </w:numPr>
      </w:pPr>
      <w:r>
        <w:rPr>
          <w:rFonts w:hint="eastAsia"/>
        </w:rPr>
        <w:t>本部管理費は，本会の一般管理費のうち当該事業を実施するに当たって必要となる経費に相当するものであり，その中には，事務局の人件費，事務所の借料や光熱水料，通信・運搬費，消耗品費等が含まれます。</w:t>
      </w:r>
    </w:p>
    <w:p w14:paraId="2E255291" w14:textId="77777777" w:rsidR="00BB6C70" w:rsidRDefault="00BB6C70" w:rsidP="00BB6C70">
      <w:pPr>
        <w:numPr>
          <w:ilvl w:val="0"/>
          <w:numId w:val="2"/>
        </w:numPr>
      </w:pPr>
      <w:r>
        <w:rPr>
          <w:rFonts w:hint="eastAsia"/>
        </w:rPr>
        <w:t>本部管理費の割合は，本会が過去に</w:t>
      </w:r>
      <w:r w:rsidR="00AF42D0">
        <w:rPr>
          <w:rFonts w:hint="eastAsia"/>
        </w:rPr>
        <w:t>実施し</w:t>
      </w:r>
      <w:r>
        <w:rPr>
          <w:rFonts w:hint="eastAsia"/>
        </w:rPr>
        <w:t>た多くの事業とその際に生じた間接費の割合等を参考にして，企画委員会と総務財務委員会の判断で定め，理事会の承認を得たものです。</w:t>
      </w:r>
    </w:p>
    <w:p w14:paraId="68DD5FDD" w14:textId="77777777" w:rsidR="00BB6C70" w:rsidRDefault="00BB6C70" w:rsidP="00BB6C70">
      <w:pPr>
        <w:numPr>
          <w:ilvl w:val="0"/>
          <w:numId w:val="2"/>
        </w:numPr>
      </w:pPr>
      <w:r>
        <w:rPr>
          <w:rFonts w:hint="eastAsia"/>
        </w:rPr>
        <w:t>このように，受託事業に係る本部管理費は，学会活動全般に係る一般管理費の中でその事業に必要な経費の推定額であり，個別の受託事業について積み上げたものではありません。これは間接費の扱いについての一般的な考え方と理解しています。</w:t>
      </w:r>
    </w:p>
    <w:p w14:paraId="0FB37D4D" w14:textId="77777777" w:rsidR="00BB6C70" w:rsidRDefault="00BB6C70" w:rsidP="00BB6C70">
      <w:pPr>
        <w:numPr>
          <w:ilvl w:val="0"/>
          <w:numId w:val="2"/>
        </w:numPr>
      </w:pPr>
      <w:r>
        <w:rPr>
          <w:rFonts w:hint="eastAsia"/>
        </w:rPr>
        <w:t>個別の受託事業ごとに本部管理費を積み上げて設定することにすると，そのために膨大な</w:t>
      </w:r>
      <w:r w:rsidRPr="004B5C17">
        <w:rPr>
          <w:rFonts w:hint="eastAsia"/>
          <w:szCs w:val="21"/>
        </w:rPr>
        <w:t>作業量</w:t>
      </w:r>
      <w:r>
        <w:rPr>
          <w:rFonts w:hint="eastAsia"/>
        </w:rPr>
        <w:t>（＝一般管理費）が発生してしまうため合理的ではありません。</w:t>
      </w:r>
      <w:r w:rsidR="00AF42D0">
        <w:rPr>
          <w:rFonts w:hint="eastAsia"/>
        </w:rPr>
        <w:t>したが</w:t>
      </w:r>
      <w:r>
        <w:rPr>
          <w:rFonts w:hint="eastAsia"/>
        </w:rPr>
        <w:t>って，個別の受託事業の本部管理費の積み上げは</w:t>
      </w:r>
      <w:r w:rsidR="00AF42D0">
        <w:rPr>
          <w:rFonts w:hint="eastAsia"/>
        </w:rPr>
        <w:t>おこな</w:t>
      </w:r>
      <w:r>
        <w:rPr>
          <w:rFonts w:hint="eastAsia"/>
        </w:rPr>
        <w:t>いません。</w:t>
      </w:r>
    </w:p>
    <w:p w14:paraId="73DAA88B" w14:textId="77777777" w:rsidR="00BB6C70" w:rsidRDefault="00BB6C70" w:rsidP="00BB6C70">
      <w:pPr>
        <w:numPr>
          <w:ilvl w:val="0"/>
          <w:numId w:val="2"/>
        </w:numPr>
      </w:pPr>
      <w:r>
        <w:rPr>
          <w:rFonts w:hint="eastAsia"/>
        </w:rPr>
        <w:t>個別の受託事業の本部管理費について，委託者から減額の要求があったとしても，公平の原則に反する上，本会の一般予算の一部を特定事業のためにのみ使うことになりますので，お断りすることにしています。</w:t>
      </w:r>
    </w:p>
    <w:p w14:paraId="2680D7D4" w14:textId="77777777" w:rsidR="00BB6C70" w:rsidRDefault="00BB6C70" w:rsidP="00BB6C70">
      <w:pPr>
        <w:numPr>
          <w:ilvl w:val="0"/>
          <w:numId w:val="2"/>
        </w:numPr>
      </w:pPr>
      <w:r>
        <w:rPr>
          <w:rFonts w:hint="eastAsia"/>
        </w:rPr>
        <w:t>しかしながら，本会は常に，より合理的な規程等の整備を目指しております。受託事業に</w:t>
      </w:r>
      <w:r w:rsidR="00AF42D0">
        <w:rPr>
          <w:rFonts w:hint="eastAsia"/>
        </w:rPr>
        <w:t>かかわ</w:t>
      </w:r>
      <w:r>
        <w:rPr>
          <w:rFonts w:hint="eastAsia"/>
        </w:rPr>
        <w:t>る本部管理費の規定についても，随時（受託事業提案時等，）ご意見をお寄せください。企画委員会および総務財務委員会はそうした皆様からのコメントも参考にして，必要に応じ規程等の見直しを図っていきます。</w:t>
      </w:r>
    </w:p>
    <w:p w14:paraId="37E4B942" w14:textId="77777777" w:rsidR="00BB6C70" w:rsidRPr="00E462E0" w:rsidRDefault="00BB6C70" w:rsidP="00BB6C70"/>
    <w:p w14:paraId="5CA3D943" w14:textId="77777777" w:rsidR="00912ED0" w:rsidRPr="00BB6C70" w:rsidRDefault="00912ED0" w:rsidP="00BB6C70"/>
    <w:sectPr w:rsidR="00912ED0" w:rsidRPr="00BB6C70" w:rsidSect="00E76DC6">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03E1" w14:textId="77777777" w:rsidR="00CB5BF1" w:rsidRDefault="00CB5BF1">
      <w:r>
        <w:separator/>
      </w:r>
    </w:p>
  </w:endnote>
  <w:endnote w:type="continuationSeparator" w:id="0">
    <w:p w14:paraId="5292902D" w14:textId="77777777" w:rsidR="00CB5BF1" w:rsidRDefault="00CB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000B" w14:textId="522CA720" w:rsidR="00F84938" w:rsidRDefault="00F8493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7341" w14:textId="77777777" w:rsidR="00CB5BF1" w:rsidRDefault="00CB5BF1">
      <w:r>
        <w:separator/>
      </w:r>
    </w:p>
  </w:footnote>
  <w:footnote w:type="continuationSeparator" w:id="0">
    <w:p w14:paraId="3F40C193" w14:textId="77777777" w:rsidR="00CB5BF1" w:rsidRDefault="00CB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BCE6" w14:textId="75FAE53E" w:rsidR="00F84938" w:rsidRDefault="00F84938" w:rsidP="00F84938">
    <w:pPr>
      <w:pStyle w:val="a7"/>
      <w:ind w:left="8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5ED019C7"/>
    <w:multiLevelType w:val="hybridMultilevel"/>
    <w:tmpl w:val="343E9D82"/>
    <w:lvl w:ilvl="0" w:tplc="87566AAE">
      <w:start w:val="1"/>
      <w:numFmt w:val="decimal"/>
      <w:lvlText w:val="（注%1）"/>
      <w:lvlJc w:val="left"/>
      <w:pPr>
        <w:tabs>
          <w:tab w:val="num" w:pos="1080"/>
        </w:tabs>
        <w:ind w:left="1080" w:hanging="108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A01F9F"/>
    <w:multiLevelType w:val="hybridMultilevel"/>
    <w:tmpl w:val="EDF44254"/>
    <w:lvl w:ilvl="0" w:tplc="D638AA68">
      <w:start w:val="1"/>
      <w:numFmt w:val="decimal"/>
      <w:lvlText w:val="(%1)"/>
      <w:lvlJc w:val="left"/>
      <w:pPr>
        <w:tabs>
          <w:tab w:val="num" w:pos="617"/>
        </w:tabs>
        <w:ind w:left="617" w:hanging="39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7AAC7E8B"/>
    <w:multiLevelType w:val="hybridMultilevel"/>
    <w:tmpl w:val="B644DA20"/>
    <w:lvl w:ilvl="0" w:tplc="7E7611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0B52"/>
    <w:rsid w:val="00007EF5"/>
    <w:rsid w:val="00016937"/>
    <w:rsid w:val="000310BF"/>
    <w:rsid w:val="00057B29"/>
    <w:rsid w:val="000740C2"/>
    <w:rsid w:val="00076A35"/>
    <w:rsid w:val="00087DAE"/>
    <w:rsid w:val="00093258"/>
    <w:rsid w:val="001308C2"/>
    <w:rsid w:val="00140840"/>
    <w:rsid w:val="00170D15"/>
    <w:rsid w:val="001A5B14"/>
    <w:rsid w:val="001C4B44"/>
    <w:rsid w:val="001D2EDB"/>
    <w:rsid w:val="001F696C"/>
    <w:rsid w:val="002378B5"/>
    <w:rsid w:val="00237A9E"/>
    <w:rsid w:val="00292E63"/>
    <w:rsid w:val="002A00F1"/>
    <w:rsid w:val="002A5B0A"/>
    <w:rsid w:val="002C6929"/>
    <w:rsid w:val="002D19E7"/>
    <w:rsid w:val="002F4A60"/>
    <w:rsid w:val="00301DA2"/>
    <w:rsid w:val="00310161"/>
    <w:rsid w:val="00315D13"/>
    <w:rsid w:val="003177E1"/>
    <w:rsid w:val="00333888"/>
    <w:rsid w:val="003474F1"/>
    <w:rsid w:val="0035285D"/>
    <w:rsid w:val="00354FC3"/>
    <w:rsid w:val="00362DCB"/>
    <w:rsid w:val="003779C5"/>
    <w:rsid w:val="003945C5"/>
    <w:rsid w:val="003F0E63"/>
    <w:rsid w:val="00403BF5"/>
    <w:rsid w:val="00425BFF"/>
    <w:rsid w:val="00440112"/>
    <w:rsid w:val="00461983"/>
    <w:rsid w:val="00473848"/>
    <w:rsid w:val="004C21D6"/>
    <w:rsid w:val="0050524F"/>
    <w:rsid w:val="00515C63"/>
    <w:rsid w:val="00542F8C"/>
    <w:rsid w:val="00555140"/>
    <w:rsid w:val="00567781"/>
    <w:rsid w:val="005B47D5"/>
    <w:rsid w:val="005F6E8E"/>
    <w:rsid w:val="00653B5E"/>
    <w:rsid w:val="00682ACF"/>
    <w:rsid w:val="006D75A9"/>
    <w:rsid w:val="006E2AA3"/>
    <w:rsid w:val="00702646"/>
    <w:rsid w:val="00733D62"/>
    <w:rsid w:val="00764B92"/>
    <w:rsid w:val="00772785"/>
    <w:rsid w:val="00775179"/>
    <w:rsid w:val="00776A36"/>
    <w:rsid w:val="007804B9"/>
    <w:rsid w:val="007A7F5A"/>
    <w:rsid w:val="007C6B71"/>
    <w:rsid w:val="007F45B4"/>
    <w:rsid w:val="0083421D"/>
    <w:rsid w:val="00834E5B"/>
    <w:rsid w:val="008A31A3"/>
    <w:rsid w:val="008A3EBF"/>
    <w:rsid w:val="008C1950"/>
    <w:rsid w:val="008D1CE6"/>
    <w:rsid w:val="008D2601"/>
    <w:rsid w:val="008D48C7"/>
    <w:rsid w:val="008D5D2B"/>
    <w:rsid w:val="00912ED0"/>
    <w:rsid w:val="009147ED"/>
    <w:rsid w:val="00926817"/>
    <w:rsid w:val="009344EC"/>
    <w:rsid w:val="009438F9"/>
    <w:rsid w:val="009A14DE"/>
    <w:rsid w:val="00A30E4C"/>
    <w:rsid w:val="00A77C49"/>
    <w:rsid w:val="00A90A42"/>
    <w:rsid w:val="00A956F0"/>
    <w:rsid w:val="00AC0D82"/>
    <w:rsid w:val="00AD48AF"/>
    <w:rsid w:val="00AF42D0"/>
    <w:rsid w:val="00AF5075"/>
    <w:rsid w:val="00B07639"/>
    <w:rsid w:val="00B2000F"/>
    <w:rsid w:val="00B37E28"/>
    <w:rsid w:val="00B57558"/>
    <w:rsid w:val="00B645A6"/>
    <w:rsid w:val="00BA34C9"/>
    <w:rsid w:val="00BB3FD2"/>
    <w:rsid w:val="00BB6C70"/>
    <w:rsid w:val="00C36A8E"/>
    <w:rsid w:val="00C36E4E"/>
    <w:rsid w:val="00CB5191"/>
    <w:rsid w:val="00CB5BF1"/>
    <w:rsid w:val="00D163C2"/>
    <w:rsid w:val="00D207B7"/>
    <w:rsid w:val="00D41A1D"/>
    <w:rsid w:val="00D72C86"/>
    <w:rsid w:val="00D77DDB"/>
    <w:rsid w:val="00D85DD7"/>
    <w:rsid w:val="00DC38DF"/>
    <w:rsid w:val="00DF5999"/>
    <w:rsid w:val="00DF657C"/>
    <w:rsid w:val="00E11EB8"/>
    <w:rsid w:val="00E342E2"/>
    <w:rsid w:val="00E36CDE"/>
    <w:rsid w:val="00E462E0"/>
    <w:rsid w:val="00E47263"/>
    <w:rsid w:val="00E664B5"/>
    <w:rsid w:val="00E76DC6"/>
    <w:rsid w:val="00E94C75"/>
    <w:rsid w:val="00EB2491"/>
    <w:rsid w:val="00EC6D10"/>
    <w:rsid w:val="00F02117"/>
    <w:rsid w:val="00F204BD"/>
    <w:rsid w:val="00F36EFC"/>
    <w:rsid w:val="00F8390D"/>
    <w:rsid w:val="00F84938"/>
    <w:rsid w:val="00FB099A"/>
    <w:rsid w:val="00FB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EA7A757"/>
  <w15:chartTrackingRefBased/>
  <w15:docId w15:val="{049FDBF7-39F9-4C41-BD0E-AF256A1A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462E0"/>
    <w:rPr>
      <w:szCs w:val="24"/>
      <w:lang w:val="x-none" w:eastAsia="x-none"/>
    </w:rPr>
  </w:style>
  <w:style w:type="character" w:customStyle="1" w:styleId="a4">
    <w:name w:val="日付 (文字)"/>
    <w:link w:val="a3"/>
    <w:semiHidden/>
    <w:rsid w:val="00E462E0"/>
    <w:rPr>
      <w:kern w:val="2"/>
      <w:sz w:val="21"/>
      <w:szCs w:val="24"/>
    </w:rPr>
  </w:style>
  <w:style w:type="paragraph" w:styleId="a5">
    <w:name w:val="Balloon Text"/>
    <w:basedOn w:val="a"/>
    <w:link w:val="a6"/>
    <w:uiPriority w:val="99"/>
    <w:semiHidden/>
    <w:unhideWhenUsed/>
    <w:rsid w:val="00E462E0"/>
    <w:rPr>
      <w:rFonts w:ascii="Arial" w:eastAsia="ＭＳ ゴシック" w:hAnsi="Arial"/>
      <w:sz w:val="18"/>
      <w:szCs w:val="18"/>
      <w:lang w:val="x-none" w:eastAsia="x-none"/>
    </w:rPr>
  </w:style>
  <w:style w:type="character" w:customStyle="1" w:styleId="a6">
    <w:name w:val="吹き出し (文字)"/>
    <w:link w:val="a5"/>
    <w:uiPriority w:val="99"/>
    <w:semiHidden/>
    <w:rsid w:val="00E462E0"/>
    <w:rPr>
      <w:rFonts w:ascii="Arial" w:eastAsia="ＭＳ ゴシック" w:hAnsi="Arial" w:cs="Times New Roman"/>
      <w:kern w:val="2"/>
      <w:sz w:val="18"/>
      <w:szCs w:val="18"/>
    </w:rPr>
  </w:style>
  <w:style w:type="paragraph" w:styleId="a7">
    <w:name w:val="header"/>
    <w:basedOn w:val="a"/>
    <w:link w:val="a8"/>
    <w:uiPriority w:val="99"/>
    <w:unhideWhenUsed/>
    <w:rsid w:val="00E94C75"/>
    <w:pPr>
      <w:tabs>
        <w:tab w:val="center" w:pos="4252"/>
        <w:tab w:val="right" w:pos="8504"/>
      </w:tabs>
      <w:snapToGrid w:val="0"/>
    </w:pPr>
    <w:rPr>
      <w:lang w:val="x-none" w:eastAsia="x-none"/>
    </w:rPr>
  </w:style>
  <w:style w:type="character" w:customStyle="1" w:styleId="a8">
    <w:name w:val="ヘッダー (文字)"/>
    <w:link w:val="a7"/>
    <w:uiPriority w:val="99"/>
    <w:rsid w:val="00E94C75"/>
    <w:rPr>
      <w:kern w:val="2"/>
      <w:sz w:val="21"/>
      <w:szCs w:val="22"/>
    </w:rPr>
  </w:style>
  <w:style w:type="paragraph" w:styleId="a9">
    <w:name w:val="footer"/>
    <w:basedOn w:val="a"/>
    <w:link w:val="aa"/>
    <w:uiPriority w:val="99"/>
    <w:unhideWhenUsed/>
    <w:rsid w:val="00E94C75"/>
    <w:pPr>
      <w:tabs>
        <w:tab w:val="center" w:pos="4252"/>
        <w:tab w:val="right" w:pos="8504"/>
      </w:tabs>
      <w:snapToGrid w:val="0"/>
    </w:pPr>
    <w:rPr>
      <w:lang w:val="x-none" w:eastAsia="x-none"/>
    </w:rPr>
  </w:style>
  <w:style w:type="character" w:customStyle="1" w:styleId="aa">
    <w:name w:val="フッター (文字)"/>
    <w:link w:val="a9"/>
    <w:uiPriority w:val="99"/>
    <w:rsid w:val="00E94C75"/>
    <w:rPr>
      <w:kern w:val="2"/>
      <w:sz w:val="21"/>
      <w:szCs w:val="22"/>
    </w:rPr>
  </w:style>
  <w:style w:type="character" w:styleId="ab">
    <w:name w:val="annotation reference"/>
    <w:uiPriority w:val="99"/>
    <w:semiHidden/>
    <w:unhideWhenUsed/>
    <w:rsid w:val="009A14DE"/>
    <w:rPr>
      <w:sz w:val="18"/>
      <w:szCs w:val="18"/>
    </w:rPr>
  </w:style>
  <w:style w:type="paragraph" w:styleId="ac">
    <w:name w:val="annotation text"/>
    <w:basedOn w:val="a"/>
    <w:link w:val="ad"/>
    <w:uiPriority w:val="99"/>
    <w:semiHidden/>
    <w:unhideWhenUsed/>
    <w:rsid w:val="009A14DE"/>
    <w:pPr>
      <w:jc w:val="left"/>
    </w:pPr>
  </w:style>
  <w:style w:type="character" w:customStyle="1" w:styleId="ad">
    <w:name w:val="コメント文字列 (文字)"/>
    <w:link w:val="ac"/>
    <w:uiPriority w:val="99"/>
    <w:semiHidden/>
    <w:rsid w:val="009A14DE"/>
    <w:rPr>
      <w:kern w:val="2"/>
      <w:sz w:val="21"/>
      <w:szCs w:val="22"/>
    </w:rPr>
  </w:style>
  <w:style w:type="paragraph" w:styleId="ae">
    <w:name w:val="annotation subject"/>
    <w:basedOn w:val="ac"/>
    <w:next w:val="ac"/>
    <w:link w:val="af"/>
    <w:uiPriority w:val="99"/>
    <w:semiHidden/>
    <w:unhideWhenUsed/>
    <w:rsid w:val="009A14DE"/>
    <w:rPr>
      <w:b/>
      <w:bCs/>
    </w:rPr>
  </w:style>
  <w:style w:type="character" w:customStyle="1" w:styleId="af">
    <w:name w:val="コメント内容 (文字)"/>
    <w:link w:val="ae"/>
    <w:uiPriority w:val="99"/>
    <w:semiHidden/>
    <w:rsid w:val="009A14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kotoh</cp:lastModifiedBy>
  <cp:revision>7</cp:revision>
  <dcterms:created xsi:type="dcterms:W3CDTF">2020-12-04T03:01:00Z</dcterms:created>
  <dcterms:modified xsi:type="dcterms:W3CDTF">2021-10-28T04:41:00Z</dcterms:modified>
</cp:coreProperties>
</file>