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BAFB" w14:textId="0316D91C" w:rsidR="00076A35" w:rsidRDefault="00A04E6A"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C62DDEE" wp14:editId="460AD65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2DDE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3B2336">
        <w:rPr>
          <w:rFonts w:hint="eastAsia"/>
          <w:bdr w:val="single" w:sz="4" w:space="0" w:color="auto"/>
        </w:rPr>
        <w:t>114</w:t>
      </w:r>
      <w:r w:rsidR="00912ED0" w:rsidRPr="00912ED0">
        <w:rPr>
          <w:rFonts w:hint="eastAsia"/>
          <w:bdr w:val="single" w:sz="4" w:space="0" w:color="auto"/>
        </w:rPr>
        <w:t>-0</w:t>
      </w:r>
      <w:r w:rsidR="003B2336">
        <w:rPr>
          <w:rFonts w:hint="eastAsia"/>
          <w:bdr w:val="single" w:sz="4" w:space="0" w:color="auto"/>
        </w:rPr>
        <w:t>1</w:t>
      </w:r>
      <w:r w:rsidR="00912ED0" w:rsidRPr="00912ED0">
        <w:rPr>
          <w:rFonts w:hint="eastAsia"/>
          <w:bdr w:val="single" w:sz="4" w:space="0" w:color="auto"/>
        </w:rPr>
        <w:t xml:space="preserve">　</w:t>
      </w:r>
    </w:p>
    <w:p w14:paraId="0BBCEDE7" w14:textId="77777777" w:rsidR="00912ED0" w:rsidRDefault="00912ED0"/>
    <w:p w14:paraId="69FF6BAA" w14:textId="155D521A" w:rsidR="00912ED0" w:rsidRPr="00912ED0" w:rsidRDefault="003B2336" w:rsidP="00912ED0">
      <w:pPr>
        <w:jc w:val="center"/>
        <w:rPr>
          <w:rFonts w:ascii="ＭＳ ゴシック" w:eastAsia="ＭＳ ゴシック" w:hAnsi="ＭＳ ゴシック"/>
          <w:sz w:val="24"/>
          <w:szCs w:val="24"/>
        </w:rPr>
      </w:pPr>
      <w:r w:rsidRPr="003B2336">
        <w:rPr>
          <w:rFonts w:ascii="ＭＳ ゴシック" w:eastAsia="ＭＳ ゴシック" w:hAnsi="ＭＳ ゴシック" w:hint="eastAsia"/>
          <w:sz w:val="24"/>
          <w:szCs w:val="24"/>
        </w:rPr>
        <w:t>経営改善特別小委員会規約</w:t>
      </w:r>
    </w:p>
    <w:p w14:paraId="06D2542B" w14:textId="77777777" w:rsidR="00912ED0" w:rsidRDefault="00912ED0"/>
    <w:p w14:paraId="4DF3AF51" w14:textId="251BAEE3" w:rsidR="00912ED0" w:rsidRDefault="003B2336" w:rsidP="00912ED0">
      <w:pPr>
        <w:jc w:val="right"/>
      </w:pPr>
      <w:r w:rsidRPr="003B2336">
        <w:rPr>
          <w:rFonts w:hint="eastAsia"/>
        </w:rPr>
        <w:t>平成</w:t>
      </w:r>
      <w:r w:rsidRPr="003B2336">
        <w:rPr>
          <w:rFonts w:hint="eastAsia"/>
        </w:rPr>
        <w:t>27</w:t>
      </w:r>
      <w:r w:rsidRPr="003B2336">
        <w:rPr>
          <w:rFonts w:hint="eastAsia"/>
        </w:rPr>
        <w:t>年</w:t>
      </w:r>
      <w:r w:rsidRPr="003B2336">
        <w:rPr>
          <w:rFonts w:hint="eastAsia"/>
        </w:rPr>
        <w:t>3</w:t>
      </w:r>
      <w:r w:rsidRPr="003B2336">
        <w:rPr>
          <w:rFonts w:hint="eastAsia"/>
        </w:rPr>
        <w:t>月</w:t>
      </w:r>
      <w:r w:rsidRPr="003B2336">
        <w:rPr>
          <w:rFonts w:hint="eastAsia"/>
        </w:rPr>
        <w:t>18</w:t>
      </w:r>
      <w:r w:rsidRPr="003B2336">
        <w:rPr>
          <w:rFonts w:hint="eastAsia"/>
        </w:rPr>
        <w:t>日</w:t>
      </w:r>
      <w:r w:rsidRPr="003B2336">
        <w:rPr>
          <w:rFonts w:hint="eastAsia"/>
        </w:rPr>
        <w:t xml:space="preserve">  </w:t>
      </w:r>
      <w:r w:rsidRPr="003B2336">
        <w:rPr>
          <w:rFonts w:hint="eastAsia"/>
        </w:rPr>
        <w:t>第</w:t>
      </w:r>
      <w:r w:rsidRPr="003B2336">
        <w:rPr>
          <w:rFonts w:hint="eastAsia"/>
        </w:rPr>
        <w:t>7</w:t>
      </w:r>
      <w:r w:rsidRPr="003B2336">
        <w:rPr>
          <w:rFonts w:hint="eastAsia"/>
        </w:rPr>
        <w:t>回理事会承認</w:t>
      </w:r>
    </w:p>
    <w:p w14:paraId="18998B06" w14:textId="77777777" w:rsidR="00912ED0" w:rsidRDefault="00912ED0"/>
    <w:p w14:paraId="0638830D" w14:textId="77777777" w:rsidR="003B2336" w:rsidRDefault="003B2336" w:rsidP="003B2336">
      <w:pPr>
        <w:ind w:left="420" w:hangingChars="200" w:hanging="420"/>
        <w:jc w:val="left"/>
        <w:rPr>
          <w:rFonts w:hint="eastAsia"/>
        </w:rPr>
      </w:pPr>
      <w:r>
        <w:rPr>
          <w:rFonts w:hint="eastAsia"/>
        </w:rPr>
        <w:t>（目的）</w:t>
      </w:r>
    </w:p>
    <w:p w14:paraId="41085088" w14:textId="77777777" w:rsidR="003B2336" w:rsidRDefault="003B2336" w:rsidP="003B2336">
      <w:pPr>
        <w:ind w:left="420" w:hangingChars="200" w:hanging="420"/>
        <w:jc w:val="left"/>
        <w:rPr>
          <w:rFonts w:hint="eastAsia"/>
        </w:rPr>
      </w:pPr>
      <w:r>
        <w:rPr>
          <w:rFonts w:hint="eastAsia"/>
        </w:rPr>
        <w:t>第１条　本規約は，一般社団法人日本原子力学会（以下，「本会」という）細則第</w:t>
      </w:r>
      <w:r>
        <w:rPr>
          <w:rFonts w:hint="eastAsia"/>
        </w:rPr>
        <w:t>11</w:t>
      </w:r>
      <w:r>
        <w:rPr>
          <w:rFonts w:hint="eastAsia"/>
        </w:rPr>
        <w:t>条により規定された「臨時委員会等」のうち「経営改善特別小委員会」（以下，「委員会」という）の組織・運営について定めることを目的とする。</w:t>
      </w:r>
    </w:p>
    <w:p w14:paraId="77063DD4" w14:textId="77777777" w:rsidR="003B2336" w:rsidRDefault="003B2336" w:rsidP="003B2336">
      <w:pPr>
        <w:ind w:left="420" w:hangingChars="200" w:hanging="420"/>
        <w:jc w:val="left"/>
      </w:pPr>
    </w:p>
    <w:p w14:paraId="457EF8B5" w14:textId="77777777" w:rsidR="003B2336" w:rsidRDefault="003B2336" w:rsidP="003B2336">
      <w:pPr>
        <w:ind w:left="420" w:hangingChars="200" w:hanging="420"/>
        <w:jc w:val="left"/>
        <w:rPr>
          <w:rFonts w:hint="eastAsia"/>
        </w:rPr>
      </w:pPr>
      <w:r>
        <w:rPr>
          <w:rFonts w:hint="eastAsia"/>
        </w:rPr>
        <w:t>（任務）</w:t>
      </w:r>
    </w:p>
    <w:p w14:paraId="331819FC" w14:textId="77777777" w:rsidR="003B2336" w:rsidRDefault="003B2336" w:rsidP="003B2336">
      <w:pPr>
        <w:ind w:left="420" w:hangingChars="200" w:hanging="420"/>
        <w:jc w:val="left"/>
        <w:rPr>
          <w:rFonts w:hint="eastAsia"/>
        </w:rPr>
      </w:pPr>
      <w:r>
        <w:rPr>
          <w:rFonts w:hint="eastAsia"/>
        </w:rPr>
        <w:t>第２条　委員会は，次の各号に掲げる事項の改善方策について事前の調査，検討をおこない，必要な対応策について理事会に提案することを任務とする。</w:t>
      </w:r>
    </w:p>
    <w:p w14:paraId="3EA9B768" w14:textId="3CFDFEF3" w:rsidR="003B2336" w:rsidRDefault="003B2336" w:rsidP="00F40BB1">
      <w:pPr>
        <w:ind w:leftChars="100" w:left="420" w:hangingChars="100" w:hanging="210"/>
        <w:jc w:val="left"/>
        <w:rPr>
          <w:rFonts w:hint="eastAsia"/>
        </w:rPr>
      </w:pPr>
      <w:r>
        <w:rPr>
          <w:rFonts w:hint="eastAsia"/>
        </w:rPr>
        <w:t>（１）増収策の検討</w:t>
      </w:r>
    </w:p>
    <w:p w14:paraId="0FEDE8FA" w14:textId="772A7F53" w:rsidR="003B2336" w:rsidRDefault="003B2336" w:rsidP="00F40BB1">
      <w:pPr>
        <w:ind w:leftChars="100" w:left="420" w:hangingChars="100" w:hanging="210"/>
        <w:jc w:val="left"/>
        <w:rPr>
          <w:rFonts w:hint="eastAsia"/>
        </w:rPr>
      </w:pPr>
      <w:r>
        <w:rPr>
          <w:rFonts w:hint="eastAsia"/>
        </w:rPr>
        <w:t>（２）標準事業の財政基盤整備</w:t>
      </w:r>
    </w:p>
    <w:p w14:paraId="350F6A48" w14:textId="34638532" w:rsidR="003B2336" w:rsidRDefault="003B2336" w:rsidP="00F40BB1">
      <w:pPr>
        <w:ind w:leftChars="100" w:left="420" w:hangingChars="100" w:hanging="210"/>
        <w:jc w:val="left"/>
        <w:rPr>
          <w:rFonts w:hint="eastAsia"/>
        </w:rPr>
      </w:pPr>
      <w:r>
        <w:rPr>
          <w:rFonts w:hint="eastAsia"/>
        </w:rPr>
        <w:t>（３）学会誌出版事業にかかる検討</w:t>
      </w:r>
    </w:p>
    <w:p w14:paraId="2B6D0D1F" w14:textId="68F99452" w:rsidR="003B2336" w:rsidRDefault="003B2336" w:rsidP="00F40BB1">
      <w:pPr>
        <w:ind w:leftChars="100" w:left="420" w:hangingChars="100" w:hanging="210"/>
        <w:jc w:val="left"/>
        <w:rPr>
          <w:rFonts w:hint="eastAsia"/>
        </w:rPr>
      </w:pPr>
      <w:r>
        <w:rPr>
          <w:rFonts w:hint="eastAsia"/>
        </w:rPr>
        <w:t>（４）部会・支部等の予算制度の見直し</w:t>
      </w:r>
    </w:p>
    <w:p w14:paraId="119D243F" w14:textId="49BC00BB" w:rsidR="003B2336" w:rsidRDefault="003B2336" w:rsidP="00F40BB1">
      <w:pPr>
        <w:ind w:leftChars="100" w:left="420" w:hangingChars="100" w:hanging="210"/>
        <w:jc w:val="left"/>
        <w:rPr>
          <w:rFonts w:hint="eastAsia"/>
        </w:rPr>
      </w:pPr>
      <w:r>
        <w:rPr>
          <w:rFonts w:hint="eastAsia"/>
        </w:rPr>
        <w:t>（５）予算執行制度の見直しにかかる検討</w:t>
      </w:r>
    </w:p>
    <w:p w14:paraId="54845163" w14:textId="4C74D1D6" w:rsidR="003B2336" w:rsidRDefault="003B2336" w:rsidP="00F40BB1">
      <w:pPr>
        <w:ind w:leftChars="100" w:left="420" w:hangingChars="100" w:hanging="210"/>
        <w:jc w:val="left"/>
        <w:rPr>
          <w:rFonts w:hint="eastAsia"/>
        </w:rPr>
      </w:pPr>
      <w:r>
        <w:rPr>
          <w:rFonts w:hint="eastAsia"/>
        </w:rPr>
        <w:t>（６）会員増強策の検討（会員サービス委員会との協業）</w:t>
      </w:r>
    </w:p>
    <w:p w14:paraId="73332E42" w14:textId="38A2D8A8" w:rsidR="003B2336" w:rsidRDefault="003B2336" w:rsidP="00F40BB1">
      <w:pPr>
        <w:ind w:leftChars="100" w:left="420" w:hangingChars="100" w:hanging="210"/>
        <w:jc w:val="left"/>
        <w:rPr>
          <w:rFonts w:hint="eastAsia"/>
        </w:rPr>
      </w:pPr>
      <w:r>
        <w:rPr>
          <w:rFonts w:hint="eastAsia"/>
        </w:rPr>
        <w:t>（７）事務局人事，事務局組織，事務局移転に関する検討</w:t>
      </w:r>
    </w:p>
    <w:p w14:paraId="0D829E61" w14:textId="5A5E7DAC" w:rsidR="003B2336" w:rsidRDefault="003B2336" w:rsidP="00F40BB1">
      <w:pPr>
        <w:ind w:leftChars="100" w:left="420" w:hangingChars="100" w:hanging="210"/>
        <w:jc w:val="left"/>
        <w:rPr>
          <w:rFonts w:hint="eastAsia"/>
        </w:rPr>
      </w:pPr>
      <w:r>
        <w:rPr>
          <w:rFonts w:hint="eastAsia"/>
        </w:rPr>
        <w:t>（８）その他，理事会から指示のある事項</w:t>
      </w:r>
    </w:p>
    <w:p w14:paraId="6702A137" w14:textId="77777777" w:rsidR="003B2336" w:rsidRDefault="003B2336" w:rsidP="003B2336">
      <w:pPr>
        <w:ind w:left="420" w:hangingChars="200" w:hanging="420"/>
        <w:jc w:val="left"/>
        <w:rPr>
          <w:rFonts w:hint="eastAsia"/>
        </w:rPr>
      </w:pPr>
      <w:r>
        <w:rPr>
          <w:rFonts w:hint="eastAsia"/>
        </w:rPr>
        <w:t>２　改善策提案にあたっては，対応策実施にあたって必要な，財政的措置，組織変更，諸規定変更等，具体的な方策を含めて提案する。</w:t>
      </w:r>
    </w:p>
    <w:p w14:paraId="6AEF9ABD" w14:textId="77777777" w:rsidR="003B2336" w:rsidRDefault="003B2336" w:rsidP="003B2336">
      <w:pPr>
        <w:ind w:left="420" w:hangingChars="200" w:hanging="420"/>
        <w:jc w:val="left"/>
      </w:pPr>
    </w:p>
    <w:p w14:paraId="051023C0" w14:textId="77777777" w:rsidR="003B2336" w:rsidRDefault="003B2336" w:rsidP="003B2336">
      <w:pPr>
        <w:ind w:left="420" w:hangingChars="200" w:hanging="420"/>
        <w:jc w:val="left"/>
        <w:rPr>
          <w:rFonts w:hint="eastAsia"/>
        </w:rPr>
      </w:pPr>
      <w:r>
        <w:rPr>
          <w:rFonts w:hint="eastAsia"/>
        </w:rPr>
        <w:t>（組織）</w:t>
      </w:r>
    </w:p>
    <w:p w14:paraId="57381D31" w14:textId="77777777" w:rsidR="003B2336" w:rsidRDefault="003B2336" w:rsidP="003B2336">
      <w:pPr>
        <w:ind w:left="420" w:hangingChars="200" w:hanging="420"/>
        <w:jc w:val="left"/>
        <w:rPr>
          <w:rFonts w:hint="eastAsia"/>
        </w:rPr>
      </w:pPr>
      <w:r>
        <w:rPr>
          <w:rFonts w:hint="eastAsia"/>
        </w:rPr>
        <w:t>第３条　委員会は，次に掲げるメンバーをもって組織する。</w:t>
      </w:r>
    </w:p>
    <w:p w14:paraId="1EC4D398" w14:textId="77777777" w:rsidR="003B2336" w:rsidRDefault="003B2336" w:rsidP="00F40BB1">
      <w:pPr>
        <w:ind w:leftChars="100" w:left="420" w:hangingChars="100" w:hanging="210"/>
        <w:jc w:val="left"/>
        <w:rPr>
          <w:rFonts w:hint="eastAsia"/>
        </w:rPr>
      </w:pPr>
      <w:r>
        <w:rPr>
          <w:rFonts w:hint="eastAsia"/>
        </w:rPr>
        <w:t>（１）副会長（委員）</w:t>
      </w:r>
    </w:p>
    <w:p w14:paraId="7FF62C2E" w14:textId="77777777" w:rsidR="003B2336" w:rsidRDefault="003B2336" w:rsidP="00F40BB1">
      <w:pPr>
        <w:ind w:leftChars="100" w:left="420" w:hangingChars="100" w:hanging="210"/>
        <w:jc w:val="left"/>
        <w:rPr>
          <w:rFonts w:hint="eastAsia"/>
        </w:rPr>
      </w:pPr>
      <w:r>
        <w:rPr>
          <w:rFonts w:hint="eastAsia"/>
        </w:rPr>
        <w:t>（２）委員：総務担当理事・財務担当理事・企画担当理事の中から若干名および事務局長</w:t>
      </w:r>
    </w:p>
    <w:p w14:paraId="2209E93C" w14:textId="77777777" w:rsidR="003B2336" w:rsidRDefault="003B2336" w:rsidP="00F40BB1">
      <w:pPr>
        <w:ind w:leftChars="100" w:left="840" w:hangingChars="300" w:hanging="630"/>
        <w:jc w:val="left"/>
        <w:rPr>
          <w:rFonts w:hint="eastAsia"/>
        </w:rPr>
      </w:pPr>
      <w:r>
        <w:rPr>
          <w:rFonts w:hint="eastAsia"/>
        </w:rPr>
        <w:t>（３）特別委員：理事・理事経験者・事務局長経験者から若干名および主査が必要と認めた会務に関する経験者から若干名</w:t>
      </w:r>
    </w:p>
    <w:p w14:paraId="71455479" w14:textId="77777777" w:rsidR="003B2336" w:rsidRDefault="003B2336" w:rsidP="003B2336">
      <w:pPr>
        <w:ind w:left="420" w:hangingChars="200" w:hanging="420"/>
        <w:jc w:val="left"/>
        <w:rPr>
          <w:rFonts w:hint="eastAsia"/>
        </w:rPr>
      </w:pPr>
      <w:r>
        <w:rPr>
          <w:rFonts w:hint="eastAsia"/>
        </w:rPr>
        <w:t>２　委員会には，主査，副主査</w:t>
      </w:r>
      <w:r>
        <w:rPr>
          <w:rFonts w:hint="eastAsia"/>
        </w:rPr>
        <w:t>1</w:t>
      </w:r>
      <w:r>
        <w:rPr>
          <w:rFonts w:hint="eastAsia"/>
        </w:rPr>
        <w:t>名，幹事</w:t>
      </w:r>
      <w:r>
        <w:rPr>
          <w:rFonts w:hint="eastAsia"/>
        </w:rPr>
        <w:t>1</w:t>
      </w:r>
      <w:r>
        <w:rPr>
          <w:rFonts w:hint="eastAsia"/>
        </w:rPr>
        <w:t>名をおく。</w:t>
      </w:r>
    </w:p>
    <w:p w14:paraId="0BC69035" w14:textId="77777777" w:rsidR="003B2336" w:rsidRDefault="003B2336" w:rsidP="003B2336">
      <w:pPr>
        <w:ind w:left="420" w:hangingChars="200" w:hanging="420"/>
        <w:jc w:val="left"/>
        <w:rPr>
          <w:rFonts w:hint="eastAsia"/>
        </w:rPr>
      </w:pPr>
      <w:r>
        <w:rPr>
          <w:rFonts w:hint="eastAsia"/>
        </w:rPr>
        <w:t>３　事務局長は，本会事務局の職員を陪席させ，職員は意見を述べることができる。</w:t>
      </w:r>
    </w:p>
    <w:p w14:paraId="5B970A9B" w14:textId="77777777" w:rsidR="003B2336" w:rsidRDefault="003B2336" w:rsidP="003B2336">
      <w:pPr>
        <w:ind w:left="420" w:hangingChars="200" w:hanging="420"/>
        <w:jc w:val="left"/>
        <w:rPr>
          <w:rFonts w:hint="eastAsia"/>
        </w:rPr>
      </w:pPr>
      <w:r>
        <w:rPr>
          <w:rFonts w:hint="eastAsia"/>
        </w:rPr>
        <w:t>４　主査が必要と認めたときは，委員会のメンバー以外の者の出席を求め，説明または意見を聴くことができる。委員会のメンバー以外の理事から検討への参加の申し出があった場合も同様とする。</w:t>
      </w:r>
    </w:p>
    <w:p w14:paraId="4C7ED5D8" w14:textId="77777777" w:rsidR="003B2336" w:rsidRDefault="003B2336" w:rsidP="003B2336">
      <w:pPr>
        <w:ind w:left="420" w:hangingChars="200" w:hanging="420"/>
        <w:jc w:val="left"/>
      </w:pPr>
    </w:p>
    <w:p w14:paraId="38DE8AC6" w14:textId="77777777" w:rsidR="003B2336" w:rsidRDefault="003B2336" w:rsidP="003B2336">
      <w:pPr>
        <w:ind w:left="420" w:hangingChars="200" w:hanging="420"/>
        <w:jc w:val="left"/>
        <w:rPr>
          <w:rFonts w:hint="eastAsia"/>
        </w:rPr>
      </w:pPr>
      <w:r>
        <w:rPr>
          <w:rFonts w:hint="eastAsia"/>
        </w:rPr>
        <w:t>（任期）</w:t>
      </w:r>
    </w:p>
    <w:p w14:paraId="4C7E9676" w14:textId="77777777" w:rsidR="003B2336" w:rsidRDefault="003B2336" w:rsidP="003B2336">
      <w:pPr>
        <w:ind w:left="420" w:hangingChars="200" w:hanging="420"/>
        <w:jc w:val="left"/>
        <w:rPr>
          <w:rFonts w:hint="eastAsia"/>
        </w:rPr>
      </w:pPr>
      <w:r>
        <w:rPr>
          <w:rFonts w:hint="eastAsia"/>
        </w:rPr>
        <w:t>第４条　任期は</w:t>
      </w:r>
      <w:r>
        <w:rPr>
          <w:rFonts w:hint="eastAsia"/>
        </w:rPr>
        <w:t>1</w:t>
      </w:r>
      <w:r>
        <w:rPr>
          <w:rFonts w:hint="eastAsia"/>
        </w:rPr>
        <w:t>年間とし、委員就任後最初の定例総会までとする。ただし、再任は妨げない。</w:t>
      </w:r>
    </w:p>
    <w:p w14:paraId="2F5F001D" w14:textId="77777777" w:rsidR="003B2336" w:rsidRDefault="003B2336" w:rsidP="003B2336">
      <w:pPr>
        <w:ind w:left="420" w:hangingChars="200" w:hanging="420"/>
        <w:jc w:val="left"/>
      </w:pPr>
    </w:p>
    <w:p w14:paraId="6A942ACE" w14:textId="77777777" w:rsidR="003B2336" w:rsidRDefault="003B2336" w:rsidP="003B2336">
      <w:pPr>
        <w:ind w:left="420" w:hangingChars="200" w:hanging="420"/>
        <w:jc w:val="left"/>
        <w:rPr>
          <w:rFonts w:hint="eastAsia"/>
        </w:rPr>
      </w:pPr>
      <w:r>
        <w:rPr>
          <w:rFonts w:hint="eastAsia"/>
        </w:rPr>
        <w:t>（主査）</w:t>
      </w:r>
    </w:p>
    <w:p w14:paraId="513B0B9C" w14:textId="77777777" w:rsidR="003B2336" w:rsidRDefault="003B2336" w:rsidP="003B2336">
      <w:pPr>
        <w:ind w:left="420" w:hangingChars="200" w:hanging="420"/>
        <w:jc w:val="left"/>
        <w:rPr>
          <w:rFonts w:hint="eastAsia"/>
        </w:rPr>
      </w:pPr>
      <w:r>
        <w:rPr>
          <w:rFonts w:hint="eastAsia"/>
        </w:rPr>
        <w:t>第５条　主査は会長が指名する。</w:t>
      </w:r>
    </w:p>
    <w:p w14:paraId="6139334A" w14:textId="77777777" w:rsidR="003B2336" w:rsidRDefault="003B2336" w:rsidP="003B2336">
      <w:pPr>
        <w:ind w:left="420" w:hangingChars="200" w:hanging="420"/>
        <w:jc w:val="left"/>
      </w:pPr>
    </w:p>
    <w:p w14:paraId="6A7192FE" w14:textId="77777777" w:rsidR="003B2336" w:rsidRDefault="003B2336" w:rsidP="003B2336">
      <w:pPr>
        <w:ind w:left="420" w:hangingChars="200" w:hanging="420"/>
        <w:jc w:val="left"/>
        <w:rPr>
          <w:rFonts w:hint="eastAsia"/>
        </w:rPr>
      </w:pPr>
      <w:r>
        <w:rPr>
          <w:rFonts w:hint="eastAsia"/>
        </w:rPr>
        <w:t>（副主査）</w:t>
      </w:r>
    </w:p>
    <w:p w14:paraId="222116CE" w14:textId="77777777" w:rsidR="003B2336" w:rsidRDefault="003B2336" w:rsidP="003B2336">
      <w:pPr>
        <w:ind w:left="420" w:hangingChars="200" w:hanging="420"/>
        <w:jc w:val="left"/>
        <w:rPr>
          <w:rFonts w:hint="eastAsia"/>
        </w:rPr>
      </w:pPr>
      <w:r>
        <w:rPr>
          <w:rFonts w:hint="eastAsia"/>
        </w:rPr>
        <w:t>第６条　副主査は主査の指名による。</w:t>
      </w:r>
    </w:p>
    <w:p w14:paraId="6A74B254" w14:textId="77777777" w:rsidR="003B2336" w:rsidRDefault="003B2336" w:rsidP="003B2336">
      <w:pPr>
        <w:ind w:left="420" w:hangingChars="200" w:hanging="420"/>
        <w:jc w:val="left"/>
      </w:pPr>
    </w:p>
    <w:p w14:paraId="19EA2406" w14:textId="77777777" w:rsidR="003B2336" w:rsidRDefault="003B2336" w:rsidP="003B2336">
      <w:pPr>
        <w:ind w:left="420" w:hangingChars="200" w:hanging="420"/>
        <w:jc w:val="left"/>
        <w:rPr>
          <w:rFonts w:hint="eastAsia"/>
        </w:rPr>
      </w:pPr>
      <w:r>
        <w:rPr>
          <w:rFonts w:hint="eastAsia"/>
        </w:rPr>
        <w:t>（幹事）</w:t>
      </w:r>
    </w:p>
    <w:p w14:paraId="4674B60C" w14:textId="77777777" w:rsidR="003B2336" w:rsidRDefault="003B2336" w:rsidP="003B2336">
      <w:pPr>
        <w:ind w:left="420" w:hangingChars="200" w:hanging="420"/>
        <w:jc w:val="left"/>
        <w:rPr>
          <w:rFonts w:hint="eastAsia"/>
        </w:rPr>
      </w:pPr>
      <w:r>
        <w:rPr>
          <w:rFonts w:hint="eastAsia"/>
        </w:rPr>
        <w:t>第７条　幹事は，主査が副主査と相談の上指名する。</w:t>
      </w:r>
    </w:p>
    <w:p w14:paraId="0678C939" w14:textId="77777777" w:rsidR="003B2336" w:rsidRDefault="003B2336" w:rsidP="003B2336">
      <w:pPr>
        <w:ind w:left="420" w:hangingChars="200" w:hanging="420"/>
        <w:jc w:val="left"/>
      </w:pPr>
    </w:p>
    <w:p w14:paraId="62CC4188" w14:textId="77777777" w:rsidR="003B2336" w:rsidRDefault="003B2336" w:rsidP="003B2336">
      <w:pPr>
        <w:ind w:left="420" w:hangingChars="200" w:hanging="420"/>
        <w:jc w:val="left"/>
        <w:rPr>
          <w:rFonts w:hint="eastAsia"/>
        </w:rPr>
      </w:pPr>
      <w:r>
        <w:rPr>
          <w:rFonts w:hint="eastAsia"/>
        </w:rPr>
        <w:t>（幹事会）</w:t>
      </w:r>
    </w:p>
    <w:p w14:paraId="50FAF697" w14:textId="77777777" w:rsidR="003B2336" w:rsidRDefault="003B2336" w:rsidP="003B2336">
      <w:pPr>
        <w:ind w:left="420" w:hangingChars="200" w:hanging="420"/>
        <w:jc w:val="left"/>
        <w:rPr>
          <w:rFonts w:hint="eastAsia"/>
        </w:rPr>
      </w:pPr>
      <w:r>
        <w:rPr>
          <w:rFonts w:hint="eastAsia"/>
        </w:rPr>
        <w:t>第８条　委員会の運営を円滑に進めるため幹事会を置くことができる。幹事会は，主査，副主査，幹事および互選により選出された委員若干名とする。</w:t>
      </w:r>
    </w:p>
    <w:p w14:paraId="46D2E62E" w14:textId="77777777" w:rsidR="003B2336" w:rsidRDefault="003B2336" w:rsidP="003B2336">
      <w:pPr>
        <w:ind w:left="420" w:hangingChars="200" w:hanging="420"/>
        <w:jc w:val="left"/>
      </w:pPr>
    </w:p>
    <w:p w14:paraId="23D55F0F" w14:textId="77777777" w:rsidR="003B2336" w:rsidRDefault="003B2336" w:rsidP="003B2336">
      <w:pPr>
        <w:ind w:left="420" w:hangingChars="200" w:hanging="420"/>
        <w:jc w:val="left"/>
        <w:rPr>
          <w:rFonts w:hint="eastAsia"/>
        </w:rPr>
      </w:pPr>
      <w:r>
        <w:rPr>
          <w:rFonts w:hint="eastAsia"/>
        </w:rPr>
        <w:t>（委員会の開催）</w:t>
      </w:r>
    </w:p>
    <w:p w14:paraId="4BAC8EF3" w14:textId="77777777" w:rsidR="003B2336" w:rsidRDefault="003B2336" w:rsidP="003B2336">
      <w:pPr>
        <w:ind w:left="420" w:hangingChars="200" w:hanging="420"/>
        <w:jc w:val="left"/>
        <w:rPr>
          <w:rFonts w:hint="eastAsia"/>
        </w:rPr>
      </w:pPr>
      <w:r>
        <w:rPr>
          <w:rFonts w:hint="eastAsia"/>
        </w:rPr>
        <w:t>第９条　委員会は，主査が必要と認めるときに開催する。</w:t>
      </w:r>
    </w:p>
    <w:p w14:paraId="35F4EB93" w14:textId="77777777" w:rsidR="003B2336" w:rsidRDefault="003B2336" w:rsidP="003B2336">
      <w:pPr>
        <w:ind w:left="420" w:hangingChars="200" w:hanging="420"/>
        <w:jc w:val="left"/>
      </w:pPr>
    </w:p>
    <w:p w14:paraId="0FFE4471" w14:textId="77777777" w:rsidR="003B2336" w:rsidRDefault="003B2336" w:rsidP="003B2336">
      <w:pPr>
        <w:ind w:left="420" w:hangingChars="200" w:hanging="420"/>
        <w:jc w:val="left"/>
        <w:rPr>
          <w:rFonts w:hint="eastAsia"/>
        </w:rPr>
      </w:pPr>
      <w:r>
        <w:rPr>
          <w:rFonts w:hint="eastAsia"/>
        </w:rPr>
        <w:t>（議事）</w:t>
      </w:r>
    </w:p>
    <w:p w14:paraId="289454F4" w14:textId="77777777" w:rsidR="003B2336" w:rsidRDefault="003B2336" w:rsidP="003B2336">
      <w:pPr>
        <w:ind w:left="420" w:hangingChars="200" w:hanging="420"/>
        <w:jc w:val="left"/>
        <w:rPr>
          <w:rFonts w:hint="eastAsia"/>
        </w:rPr>
      </w:pPr>
      <w:r>
        <w:rPr>
          <w:rFonts w:hint="eastAsia"/>
        </w:rPr>
        <w:t>第１０条　委員会は，特別委員を除く委員総数の過半数の出席により成立する。</w:t>
      </w:r>
    </w:p>
    <w:p w14:paraId="5D8BED6E" w14:textId="77777777" w:rsidR="003B2336" w:rsidRDefault="003B2336" w:rsidP="003B2336">
      <w:pPr>
        <w:ind w:left="420" w:hangingChars="200" w:hanging="420"/>
        <w:jc w:val="left"/>
        <w:rPr>
          <w:rFonts w:hint="eastAsia"/>
        </w:rPr>
      </w:pPr>
      <w:r>
        <w:rPr>
          <w:rFonts w:hint="eastAsia"/>
        </w:rPr>
        <w:t>２　委員会の審議事項は，委員会メンバーの出席者の過半数をもって決し，可否同数のときは，議長の決するところによる。</w:t>
      </w:r>
    </w:p>
    <w:p w14:paraId="5C20782A" w14:textId="77777777" w:rsidR="003B2336" w:rsidRDefault="003B2336" w:rsidP="003B2336">
      <w:pPr>
        <w:ind w:left="420" w:hangingChars="200" w:hanging="420"/>
        <w:jc w:val="left"/>
        <w:rPr>
          <w:rFonts w:hint="eastAsia"/>
        </w:rPr>
      </w:pPr>
      <w:r>
        <w:rPr>
          <w:rFonts w:hint="eastAsia"/>
        </w:rPr>
        <w:t>３　委員会の円滑な決議および次回委員会までの必要事項を審議するため，別に定める電子メールによる審議をおこなうことができる。</w:t>
      </w:r>
    </w:p>
    <w:p w14:paraId="64AECFFA" w14:textId="77777777" w:rsidR="003B2336" w:rsidRDefault="003B2336" w:rsidP="003B2336">
      <w:pPr>
        <w:ind w:left="420" w:hangingChars="200" w:hanging="420"/>
        <w:jc w:val="left"/>
      </w:pPr>
    </w:p>
    <w:p w14:paraId="216D992A" w14:textId="77777777" w:rsidR="003B2336" w:rsidRDefault="003B2336" w:rsidP="003B2336">
      <w:pPr>
        <w:ind w:left="420" w:hangingChars="200" w:hanging="420"/>
        <w:jc w:val="left"/>
        <w:rPr>
          <w:rFonts w:hint="eastAsia"/>
        </w:rPr>
      </w:pPr>
      <w:r>
        <w:rPr>
          <w:rFonts w:hint="eastAsia"/>
        </w:rPr>
        <w:t>（議事録）</w:t>
      </w:r>
    </w:p>
    <w:p w14:paraId="0499B6F4" w14:textId="77777777" w:rsidR="003B2336" w:rsidRDefault="003B2336" w:rsidP="003B2336">
      <w:pPr>
        <w:ind w:left="420" w:hangingChars="200" w:hanging="420"/>
        <w:jc w:val="left"/>
        <w:rPr>
          <w:rFonts w:hint="eastAsia"/>
        </w:rPr>
      </w:pPr>
      <w:r>
        <w:rPr>
          <w:rFonts w:hint="eastAsia"/>
        </w:rPr>
        <w:t>第１１条　委員会の議事録は，幹事が作成し，議案ならびに議事経過の概要，決議の主文等を記載して，委員会の承認を経て保存しなければならない。</w:t>
      </w:r>
    </w:p>
    <w:p w14:paraId="180C6830" w14:textId="77777777" w:rsidR="003B2336" w:rsidRDefault="003B2336" w:rsidP="003B2336">
      <w:pPr>
        <w:ind w:left="420" w:hangingChars="200" w:hanging="420"/>
        <w:jc w:val="left"/>
      </w:pPr>
    </w:p>
    <w:p w14:paraId="2F05C019" w14:textId="77777777" w:rsidR="003B2336" w:rsidRDefault="003B2336" w:rsidP="003B2336">
      <w:pPr>
        <w:ind w:left="420" w:hangingChars="200" w:hanging="420"/>
        <w:jc w:val="left"/>
        <w:rPr>
          <w:rFonts w:hint="eastAsia"/>
        </w:rPr>
      </w:pPr>
      <w:r>
        <w:rPr>
          <w:rFonts w:hint="eastAsia"/>
        </w:rPr>
        <w:t>（改定）</w:t>
      </w:r>
    </w:p>
    <w:p w14:paraId="0AA73D93" w14:textId="77777777" w:rsidR="003B2336" w:rsidRDefault="003B2336" w:rsidP="003B2336">
      <w:pPr>
        <w:ind w:left="420" w:hangingChars="200" w:hanging="420"/>
        <w:jc w:val="left"/>
        <w:rPr>
          <w:rFonts w:hint="eastAsia"/>
        </w:rPr>
      </w:pPr>
      <w:r>
        <w:rPr>
          <w:rFonts w:hint="eastAsia"/>
        </w:rPr>
        <w:t>第１２条　本規約の改定は，委員会が起案し，理事会の承認を得るものとする。</w:t>
      </w:r>
    </w:p>
    <w:p w14:paraId="4CF1F69C" w14:textId="77777777" w:rsidR="003B2336" w:rsidRDefault="003B2336" w:rsidP="003B2336">
      <w:pPr>
        <w:ind w:left="420" w:hangingChars="200" w:hanging="420"/>
        <w:jc w:val="left"/>
      </w:pPr>
    </w:p>
    <w:p w14:paraId="798EA013" w14:textId="77777777" w:rsidR="003B2336" w:rsidRDefault="003B2336" w:rsidP="00F40BB1">
      <w:pPr>
        <w:ind w:left="420" w:hangingChars="200" w:hanging="420"/>
        <w:jc w:val="center"/>
        <w:rPr>
          <w:rFonts w:hint="eastAsia"/>
        </w:rPr>
      </w:pPr>
      <w:r>
        <w:rPr>
          <w:rFonts w:hint="eastAsia"/>
        </w:rPr>
        <w:t>附則</w:t>
      </w:r>
    </w:p>
    <w:p w14:paraId="6F9FFE32" w14:textId="77777777" w:rsidR="003B2336" w:rsidRDefault="003B2336" w:rsidP="003B2336">
      <w:pPr>
        <w:ind w:left="420" w:hangingChars="200" w:hanging="420"/>
        <w:jc w:val="left"/>
        <w:rPr>
          <w:rFonts w:hint="eastAsia"/>
        </w:rPr>
      </w:pPr>
      <w:r>
        <w:rPr>
          <w:rFonts w:hint="eastAsia"/>
        </w:rPr>
        <w:t>１　本規約は，平成</w:t>
      </w:r>
      <w:r>
        <w:rPr>
          <w:rFonts w:hint="eastAsia"/>
        </w:rPr>
        <w:t>24</w:t>
      </w:r>
      <w:r>
        <w:rPr>
          <w:rFonts w:hint="eastAsia"/>
        </w:rPr>
        <w:t>年</w:t>
      </w:r>
      <w:r>
        <w:rPr>
          <w:rFonts w:hint="eastAsia"/>
        </w:rPr>
        <w:t>1</w:t>
      </w:r>
      <w:r>
        <w:rPr>
          <w:rFonts w:hint="eastAsia"/>
        </w:rPr>
        <w:t>月</w:t>
      </w:r>
      <w:r>
        <w:rPr>
          <w:rFonts w:hint="eastAsia"/>
        </w:rPr>
        <w:t>27</w:t>
      </w:r>
      <w:r>
        <w:rPr>
          <w:rFonts w:hint="eastAsia"/>
        </w:rPr>
        <w:t>日から施行する。</w:t>
      </w:r>
    </w:p>
    <w:p w14:paraId="67E7C9C2" w14:textId="77777777" w:rsidR="003B2336" w:rsidRDefault="003B2336" w:rsidP="003B2336">
      <w:pPr>
        <w:ind w:left="420" w:hangingChars="200" w:hanging="420"/>
        <w:jc w:val="left"/>
        <w:rPr>
          <w:rFonts w:hint="eastAsia"/>
        </w:rPr>
      </w:pPr>
      <w:r>
        <w:rPr>
          <w:rFonts w:hint="eastAsia"/>
        </w:rPr>
        <w:t>２　改定履歴</w:t>
      </w:r>
    </w:p>
    <w:p w14:paraId="42341295" w14:textId="0367A633" w:rsidR="003B2336" w:rsidRDefault="003B2336" w:rsidP="00F40BB1">
      <w:pPr>
        <w:ind w:leftChars="100" w:left="420" w:hangingChars="100" w:hanging="210"/>
        <w:jc w:val="left"/>
      </w:pPr>
      <w:r>
        <w:rPr>
          <w:rFonts w:hint="eastAsia"/>
        </w:rPr>
        <w:t>①</w:t>
      </w:r>
      <w:r w:rsidR="00F40BB1">
        <w:rPr>
          <w:rFonts w:hint="eastAsia"/>
        </w:rPr>
        <w:t xml:space="preserve"> </w:t>
      </w:r>
      <w:r>
        <w:rPr>
          <w:rFonts w:hint="eastAsia"/>
        </w:rPr>
        <w:t>平成</w:t>
      </w:r>
      <w:r>
        <w:rPr>
          <w:rFonts w:hint="eastAsia"/>
        </w:rPr>
        <w:t>24</w:t>
      </w:r>
      <w:r>
        <w:rPr>
          <w:rFonts w:hint="eastAsia"/>
        </w:rPr>
        <w:t>年</w:t>
      </w:r>
      <w:r>
        <w:rPr>
          <w:rFonts w:hint="eastAsia"/>
        </w:rPr>
        <w:t>1</w:t>
      </w:r>
      <w:r>
        <w:rPr>
          <w:rFonts w:hint="eastAsia"/>
        </w:rPr>
        <w:t>月</w:t>
      </w:r>
      <w:r>
        <w:rPr>
          <w:rFonts w:hint="eastAsia"/>
        </w:rPr>
        <w:t>27</w:t>
      </w:r>
      <w:r>
        <w:rPr>
          <w:rFonts w:hint="eastAsia"/>
        </w:rPr>
        <w:t>日　第</w:t>
      </w:r>
      <w:r>
        <w:rPr>
          <w:rFonts w:hint="eastAsia"/>
        </w:rPr>
        <w:t>6</w:t>
      </w:r>
      <w:r>
        <w:rPr>
          <w:rFonts w:hint="eastAsia"/>
        </w:rPr>
        <w:t>回理事会決定</w:t>
      </w:r>
    </w:p>
    <w:p w14:paraId="62B9C8AD" w14:textId="56A5A8B2" w:rsidR="003B2336" w:rsidRDefault="00F40BB1" w:rsidP="00F40BB1">
      <w:pPr>
        <w:ind w:leftChars="100" w:left="420" w:hangingChars="100" w:hanging="210"/>
        <w:jc w:val="left"/>
        <w:rPr>
          <w:rFonts w:hint="eastAsia"/>
        </w:rPr>
      </w:pPr>
      <w:r>
        <w:rPr>
          <w:rFonts w:hint="eastAsia"/>
        </w:rPr>
        <w:t>②</w:t>
      </w:r>
      <w:r>
        <w:rPr>
          <w:rFonts w:hint="eastAsia"/>
        </w:rPr>
        <w:t xml:space="preserve"> </w:t>
      </w:r>
      <w:r>
        <w:rPr>
          <w:rFonts w:hint="eastAsia"/>
        </w:rPr>
        <w:t>平成</w:t>
      </w:r>
      <w:r>
        <w:rPr>
          <w:rFonts w:hint="eastAsia"/>
        </w:rPr>
        <w:t>26</w:t>
      </w:r>
      <w:r>
        <w:rPr>
          <w:rFonts w:hint="eastAsia"/>
        </w:rPr>
        <w:t>年</w:t>
      </w:r>
      <w:r>
        <w:rPr>
          <w:rFonts w:hint="eastAsia"/>
        </w:rPr>
        <w:t>1</w:t>
      </w:r>
      <w:r>
        <w:rPr>
          <w:rFonts w:hint="eastAsia"/>
        </w:rPr>
        <w:t>月</w:t>
      </w:r>
      <w:r>
        <w:rPr>
          <w:rFonts w:hint="eastAsia"/>
        </w:rPr>
        <w:t>24</w:t>
      </w:r>
      <w:r>
        <w:rPr>
          <w:rFonts w:hint="eastAsia"/>
        </w:rPr>
        <w:t>日　経営改善特別小委員会起案，平成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0C5479EE" w14:textId="05056AB1" w:rsidR="003B2336" w:rsidRDefault="003B2336" w:rsidP="00F40BB1">
      <w:pPr>
        <w:ind w:leftChars="100" w:left="420" w:hangingChars="100" w:hanging="210"/>
        <w:jc w:val="left"/>
        <w:rPr>
          <w:rFonts w:hint="eastAsia"/>
        </w:rPr>
      </w:pPr>
      <w:r>
        <w:rPr>
          <w:rFonts w:hint="eastAsia"/>
        </w:rPr>
        <w:t>③</w:t>
      </w:r>
      <w:r w:rsidR="00F40BB1">
        <w:rPr>
          <w:rFonts w:hint="eastAsia"/>
        </w:rPr>
        <w:t xml:space="preserve"> </w:t>
      </w:r>
      <w:r>
        <w:rPr>
          <w:rFonts w:hint="eastAsia"/>
        </w:rPr>
        <w:t>平成</w:t>
      </w:r>
      <w:r>
        <w:rPr>
          <w:rFonts w:hint="eastAsia"/>
        </w:rPr>
        <w:t>26</w:t>
      </w:r>
      <w:r>
        <w:rPr>
          <w:rFonts w:hint="eastAsia"/>
        </w:rPr>
        <w:t>年</w:t>
      </w:r>
      <w:r>
        <w:rPr>
          <w:rFonts w:hint="eastAsia"/>
        </w:rPr>
        <w:t>6</w:t>
      </w:r>
      <w:r>
        <w:rPr>
          <w:rFonts w:hint="eastAsia"/>
        </w:rPr>
        <w:t>月</w:t>
      </w:r>
      <w:r>
        <w:rPr>
          <w:rFonts w:hint="eastAsia"/>
        </w:rPr>
        <w:t>19</w:t>
      </w:r>
      <w:r>
        <w:rPr>
          <w:rFonts w:hint="eastAsia"/>
        </w:rPr>
        <w:t>日　経営改善特別小委員会起案，平成</w:t>
      </w:r>
      <w:r>
        <w:rPr>
          <w:rFonts w:hint="eastAsia"/>
        </w:rPr>
        <w:t>26</w:t>
      </w:r>
      <w:r>
        <w:rPr>
          <w:rFonts w:hint="eastAsia"/>
        </w:rPr>
        <w:t>年</w:t>
      </w:r>
      <w:r>
        <w:rPr>
          <w:rFonts w:hint="eastAsia"/>
        </w:rPr>
        <w:t>7</w:t>
      </w:r>
      <w:r>
        <w:rPr>
          <w:rFonts w:hint="eastAsia"/>
        </w:rPr>
        <w:t>月</w:t>
      </w:r>
      <w:r>
        <w:rPr>
          <w:rFonts w:hint="eastAsia"/>
        </w:rPr>
        <w:t>31</w:t>
      </w:r>
      <w:r>
        <w:rPr>
          <w:rFonts w:hint="eastAsia"/>
        </w:rPr>
        <w:t>日　第</w:t>
      </w:r>
      <w:r>
        <w:rPr>
          <w:rFonts w:hint="eastAsia"/>
        </w:rPr>
        <w:t>2</w:t>
      </w:r>
      <w:r>
        <w:rPr>
          <w:rFonts w:hint="eastAsia"/>
        </w:rPr>
        <w:t>回理事会承認</w:t>
      </w:r>
    </w:p>
    <w:p w14:paraId="1FD65436" w14:textId="5254081A" w:rsidR="003B2336" w:rsidRDefault="003B2336" w:rsidP="00F40BB1">
      <w:pPr>
        <w:ind w:leftChars="100" w:left="420" w:hangingChars="100" w:hanging="210"/>
        <w:jc w:val="left"/>
        <w:rPr>
          <w:rFonts w:hint="eastAsia"/>
        </w:rPr>
      </w:pPr>
      <w:r>
        <w:rPr>
          <w:rFonts w:hint="eastAsia"/>
        </w:rPr>
        <w:lastRenderedPageBreak/>
        <w:t>④</w:t>
      </w:r>
      <w:r w:rsidR="00F40BB1">
        <w:rPr>
          <w:rFonts w:hint="eastAsia"/>
        </w:rPr>
        <w:t xml:space="preserve"> </w:t>
      </w:r>
      <w:r>
        <w:rPr>
          <w:rFonts w:hint="eastAsia"/>
        </w:rPr>
        <w:t>平成</w:t>
      </w:r>
      <w:r>
        <w:rPr>
          <w:rFonts w:hint="eastAsia"/>
        </w:rPr>
        <w:t>27</w:t>
      </w:r>
      <w:r>
        <w:rPr>
          <w:rFonts w:hint="eastAsia"/>
        </w:rPr>
        <w:t>年</w:t>
      </w:r>
      <w:r>
        <w:rPr>
          <w:rFonts w:hint="eastAsia"/>
        </w:rPr>
        <w:t>3</w:t>
      </w:r>
      <w:r>
        <w:rPr>
          <w:rFonts w:hint="eastAsia"/>
        </w:rPr>
        <w:t>月</w:t>
      </w:r>
      <w:r>
        <w:rPr>
          <w:rFonts w:hint="eastAsia"/>
        </w:rPr>
        <w:t>2</w:t>
      </w:r>
      <w:r>
        <w:rPr>
          <w:rFonts w:hint="eastAsia"/>
        </w:rPr>
        <w:t>日　経営改善特別小委員会起案，平成</w:t>
      </w:r>
      <w:r>
        <w:rPr>
          <w:rFonts w:hint="eastAsia"/>
        </w:rPr>
        <w:t>27</w:t>
      </w:r>
      <w:r>
        <w:rPr>
          <w:rFonts w:hint="eastAsia"/>
        </w:rPr>
        <w:t>年</w:t>
      </w:r>
      <w:r>
        <w:rPr>
          <w:rFonts w:hint="eastAsia"/>
        </w:rPr>
        <w:t>3</w:t>
      </w:r>
      <w:r>
        <w:rPr>
          <w:rFonts w:hint="eastAsia"/>
        </w:rPr>
        <w:t>月</w:t>
      </w:r>
      <w:r>
        <w:rPr>
          <w:rFonts w:hint="eastAsia"/>
        </w:rPr>
        <w:t>18</w:t>
      </w:r>
      <w:r>
        <w:rPr>
          <w:rFonts w:hint="eastAsia"/>
        </w:rPr>
        <w:t>日　第</w:t>
      </w:r>
      <w:r>
        <w:rPr>
          <w:rFonts w:hint="eastAsia"/>
        </w:rPr>
        <w:t>7</w:t>
      </w:r>
      <w:r>
        <w:rPr>
          <w:rFonts w:hint="eastAsia"/>
        </w:rPr>
        <w:t>回理事会承認</w:t>
      </w:r>
    </w:p>
    <w:p w14:paraId="7C6970A8" w14:textId="77777777" w:rsidR="003B2336" w:rsidRDefault="003B2336" w:rsidP="003B2336">
      <w:pPr>
        <w:ind w:left="420" w:hangingChars="200" w:hanging="420"/>
        <w:jc w:val="center"/>
      </w:pPr>
    </w:p>
    <w:p w14:paraId="7413E373" w14:textId="77777777" w:rsidR="003B2336" w:rsidRDefault="003B2336" w:rsidP="003B2336">
      <w:pPr>
        <w:ind w:left="420" w:hangingChars="200" w:hanging="420"/>
        <w:jc w:val="center"/>
        <w:rPr>
          <w:rFonts w:hint="eastAsia"/>
        </w:rPr>
      </w:pPr>
      <w:r>
        <w:rPr>
          <w:rFonts w:hint="eastAsia"/>
        </w:rPr>
        <w:t>附則</w:t>
      </w:r>
    </w:p>
    <w:p w14:paraId="3A09ADE3" w14:textId="77777777" w:rsidR="003B2336" w:rsidRDefault="003B2336" w:rsidP="00F40BB1">
      <w:pPr>
        <w:ind w:left="420" w:hangingChars="200" w:hanging="420"/>
        <w:jc w:val="left"/>
        <w:rPr>
          <w:rFonts w:hint="eastAsia"/>
        </w:rPr>
      </w:pPr>
      <w:r>
        <w:rPr>
          <w:rFonts w:hint="eastAsia"/>
        </w:rPr>
        <w:t>１　平成</w:t>
      </w:r>
      <w:r>
        <w:rPr>
          <w:rFonts w:hint="eastAsia"/>
        </w:rPr>
        <w:t>26</w:t>
      </w:r>
      <w:r>
        <w:rPr>
          <w:rFonts w:hint="eastAsia"/>
        </w:rPr>
        <w:t>年</w:t>
      </w:r>
      <w:r>
        <w:rPr>
          <w:rFonts w:hint="eastAsia"/>
        </w:rPr>
        <w:t>1</w:t>
      </w:r>
      <w:r>
        <w:rPr>
          <w:rFonts w:hint="eastAsia"/>
        </w:rPr>
        <w:t>月</w:t>
      </w:r>
      <w:r>
        <w:rPr>
          <w:rFonts w:hint="eastAsia"/>
        </w:rPr>
        <w:t>24</w:t>
      </w:r>
      <w:r>
        <w:rPr>
          <w:rFonts w:hint="eastAsia"/>
        </w:rPr>
        <w:t>日起案の規約は，理事会承認の日から施行する。</w:t>
      </w:r>
    </w:p>
    <w:p w14:paraId="2E7768D8" w14:textId="35FDE9C1" w:rsidR="00F40BB1" w:rsidRDefault="003B2336" w:rsidP="00F40BB1">
      <w:pPr>
        <w:ind w:left="420" w:hangingChars="200" w:hanging="420"/>
        <w:jc w:val="left"/>
      </w:pPr>
      <w:r>
        <w:rPr>
          <w:rFonts w:hint="eastAsia"/>
        </w:rPr>
        <w:t>２　平成</w:t>
      </w:r>
      <w:r>
        <w:rPr>
          <w:rFonts w:hint="eastAsia"/>
        </w:rPr>
        <w:t>26</w:t>
      </w:r>
      <w:r>
        <w:rPr>
          <w:rFonts w:hint="eastAsia"/>
        </w:rPr>
        <w:t>年</w:t>
      </w:r>
      <w:r>
        <w:rPr>
          <w:rFonts w:hint="eastAsia"/>
        </w:rPr>
        <w:t>6</w:t>
      </w:r>
      <w:r>
        <w:rPr>
          <w:rFonts w:hint="eastAsia"/>
        </w:rPr>
        <w:t>月</w:t>
      </w:r>
      <w:r>
        <w:rPr>
          <w:rFonts w:hint="eastAsia"/>
        </w:rPr>
        <w:t>19</w:t>
      </w:r>
      <w:r>
        <w:rPr>
          <w:rFonts w:hint="eastAsia"/>
        </w:rPr>
        <w:t>日起案の規約は，理事会承認の日から施行する。</w:t>
      </w:r>
    </w:p>
    <w:p w14:paraId="6D0538D9" w14:textId="7CC7A5EF" w:rsidR="000376B3" w:rsidRPr="00AA32B9" w:rsidRDefault="000376B3" w:rsidP="00F40BB1">
      <w:pPr>
        <w:rPr>
          <w:rFonts w:hint="eastAsia"/>
        </w:rPr>
      </w:pPr>
    </w:p>
    <w:sectPr w:rsidR="000376B3" w:rsidRPr="00AA32B9"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7AE6" w14:textId="77777777" w:rsidR="00552599" w:rsidRDefault="00552599" w:rsidP="00C27289">
      <w:r>
        <w:separator/>
      </w:r>
    </w:p>
  </w:endnote>
  <w:endnote w:type="continuationSeparator" w:id="0">
    <w:p w14:paraId="6FD01AC0" w14:textId="77777777" w:rsidR="00552599" w:rsidRDefault="00552599"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063B" w14:textId="77777777" w:rsidR="00552599" w:rsidRDefault="00552599" w:rsidP="00C27289">
      <w:r>
        <w:separator/>
      </w:r>
    </w:p>
  </w:footnote>
  <w:footnote w:type="continuationSeparator" w:id="0">
    <w:p w14:paraId="268EED77" w14:textId="77777777" w:rsidR="00552599" w:rsidRDefault="00552599"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76B3"/>
    <w:rsid w:val="00076A35"/>
    <w:rsid w:val="0011024E"/>
    <w:rsid w:val="00322BA8"/>
    <w:rsid w:val="003945C5"/>
    <w:rsid w:val="003B2336"/>
    <w:rsid w:val="00552599"/>
    <w:rsid w:val="00714CA3"/>
    <w:rsid w:val="00771E9A"/>
    <w:rsid w:val="008D48C7"/>
    <w:rsid w:val="00912ED0"/>
    <w:rsid w:val="009A56FB"/>
    <w:rsid w:val="009A7678"/>
    <w:rsid w:val="00A04E6A"/>
    <w:rsid w:val="00AA32B9"/>
    <w:rsid w:val="00AD471B"/>
    <w:rsid w:val="00B92F70"/>
    <w:rsid w:val="00BC0747"/>
    <w:rsid w:val="00C27289"/>
    <w:rsid w:val="00DF657C"/>
    <w:rsid w:val="00EC1B60"/>
    <w:rsid w:val="00F216F0"/>
    <w:rsid w:val="00F40BB1"/>
    <w:rsid w:val="00FC1513"/>
    <w:rsid w:val="00FD0CCC"/>
    <w:rsid w:val="00FD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3CD62"/>
  <w15:chartTrackingRefBased/>
  <w15:docId w15:val="{FE405597-B638-4518-90A3-C54E85D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3</cp:revision>
  <dcterms:created xsi:type="dcterms:W3CDTF">2020-12-09T07:00:00Z</dcterms:created>
  <dcterms:modified xsi:type="dcterms:W3CDTF">2020-12-09T07:02:00Z</dcterms:modified>
</cp:coreProperties>
</file>