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ADA1" w14:textId="7F39AB79" w:rsidR="00076A35" w:rsidRDefault="00B77236"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41D22A3" wp14:editId="5CECB070">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D3BE1" w14:textId="77777777" w:rsidR="00C63C8D" w:rsidRPr="00D91DCE" w:rsidRDefault="00576319"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D22A3"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70D3BE1" w14:textId="77777777" w:rsidR="00C63C8D" w:rsidRPr="00D91DCE" w:rsidRDefault="00576319"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9337D9">
        <w:rPr>
          <w:rFonts w:hint="eastAsia"/>
          <w:bdr w:val="single" w:sz="4" w:space="0" w:color="auto"/>
        </w:rPr>
        <w:t>1</w:t>
      </w:r>
      <w:r w:rsidR="00BF39A4">
        <w:rPr>
          <w:rFonts w:hint="eastAsia"/>
          <w:bdr w:val="single" w:sz="4" w:space="0" w:color="auto"/>
        </w:rPr>
        <w:t>12</w:t>
      </w:r>
      <w:r w:rsidR="00912ED0" w:rsidRPr="00912ED0">
        <w:rPr>
          <w:rFonts w:hint="eastAsia"/>
          <w:bdr w:val="single" w:sz="4" w:space="0" w:color="auto"/>
        </w:rPr>
        <w:t xml:space="preserve">　</w:t>
      </w:r>
    </w:p>
    <w:p w14:paraId="6239D187" w14:textId="77777777" w:rsidR="00912ED0" w:rsidRDefault="00912ED0">
      <w:pPr>
        <w:rPr>
          <w:rFonts w:hint="eastAsia"/>
        </w:rPr>
      </w:pPr>
    </w:p>
    <w:p w14:paraId="5F28124A" w14:textId="77777777" w:rsidR="005941DE" w:rsidRPr="00912ED0" w:rsidRDefault="00BF39A4" w:rsidP="005941DE">
      <w:pPr>
        <w:jc w:val="center"/>
        <w:rPr>
          <w:rFonts w:ascii="ＭＳ ゴシック" w:eastAsia="ＭＳ ゴシック" w:hAnsi="ＭＳ ゴシック" w:hint="eastAsia"/>
          <w:sz w:val="24"/>
          <w:szCs w:val="24"/>
        </w:rPr>
      </w:pPr>
      <w:r>
        <w:rPr>
          <w:rFonts w:eastAsia="ＭＳ ゴシック" w:hint="eastAsia"/>
          <w:sz w:val="24"/>
          <w:szCs w:val="24"/>
        </w:rPr>
        <w:t>日本原子力学会奨学金</w:t>
      </w:r>
      <w:r w:rsidR="001145CC">
        <w:rPr>
          <w:rFonts w:eastAsia="ＭＳ ゴシック" w:hint="eastAsia"/>
          <w:sz w:val="24"/>
          <w:szCs w:val="24"/>
        </w:rPr>
        <w:t>基金</w:t>
      </w:r>
      <w:r>
        <w:rPr>
          <w:rFonts w:eastAsia="ＭＳ ゴシック" w:hint="eastAsia"/>
          <w:sz w:val="24"/>
          <w:szCs w:val="24"/>
        </w:rPr>
        <w:t>運営</w:t>
      </w:r>
      <w:r w:rsidR="009337D9" w:rsidRPr="00BC6B5B">
        <w:rPr>
          <w:rFonts w:eastAsia="ＭＳ ゴシック"/>
          <w:sz w:val="24"/>
          <w:szCs w:val="24"/>
        </w:rPr>
        <w:t>規程</w:t>
      </w:r>
    </w:p>
    <w:p w14:paraId="1F529074" w14:textId="77777777" w:rsidR="005941DE" w:rsidRDefault="005941DE" w:rsidP="005941DE">
      <w:pPr>
        <w:rPr>
          <w:rFonts w:hint="eastAsia"/>
        </w:rPr>
      </w:pPr>
    </w:p>
    <w:p w14:paraId="3D7C7760"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C7190F">
        <w:rPr>
          <w:rFonts w:cs="ＭＳ 明朝" w:hint="eastAsia"/>
          <w:kern w:val="0"/>
          <w:szCs w:val="21"/>
        </w:rPr>
        <w:t>3</w:t>
      </w:r>
      <w:r w:rsidRPr="00BC6B5B">
        <w:rPr>
          <w:rFonts w:cs="ＭＳ 明朝"/>
          <w:kern w:val="0"/>
          <w:szCs w:val="21"/>
        </w:rPr>
        <w:t>月</w:t>
      </w:r>
      <w:r w:rsidR="00C7190F">
        <w:rPr>
          <w:rFonts w:cs="ＭＳ 明朝" w:hint="eastAsia"/>
          <w:kern w:val="0"/>
          <w:szCs w:val="21"/>
        </w:rPr>
        <w:t>22</w:t>
      </w:r>
      <w:r w:rsidRPr="00BC6B5B">
        <w:rPr>
          <w:rFonts w:cs="ＭＳ 明朝"/>
          <w:kern w:val="0"/>
          <w:szCs w:val="21"/>
        </w:rPr>
        <w:t>日　第</w:t>
      </w:r>
      <w:r w:rsidR="00C7190F">
        <w:rPr>
          <w:rFonts w:cs="ＭＳ 明朝" w:hint="eastAsia"/>
          <w:kern w:val="0"/>
          <w:szCs w:val="21"/>
        </w:rPr>
        <w:t>7</w:t>
      </w:r>
      <w:r w:rsidRPr="00BC6B5B">
        <w:rPr>
          <w:rFonts w:cs="ＭＳ 明朝"/>
          <w:kern w:val="0"/>
          <w:szCs w:val="21"/>
        </w:rPr>
        <w:t>回理事会</w:t>
      </w:r>
      <w:r>
        <w:rPr>
          <w:rFonts w:cs="ＭＳ 明朝" w:hint="eastAsia"/>
          <w:kern w:val="0"/>
          <w:szCs w:val="21"/>
        </w:rPr>
        <w:t>承認</w:t>
      </w:r>
    </w:p>
    <w:p w14:paraId="6AFC716B" w14:textId="77777777" w:rsidR="005941DE" w:rsidRDefault="005941DE" w:rsidP="005941DE">
      <w:pPr>
        <w:rPr>
          <w:rFonts w:hint="eastAsia"/>
        </w:rPr>
      </w:pPr>
    </w:p>
    <w:p w14:paraId="71980403" w14:textId="77777777" w:rsidR="005941DE" w:rsidRDefault="005941DE" w:rsidP="005B2E7E">
      <w:pPr>
        <w:ind w:left="420" w:hangingChars="200" w:hanging="420"/>
        <w:rPr>
          <w:rFonts w:hint="eastAsia"/>
        </w:rPr>
      </w:pPr>
      <w:r>
        <w:rPr>
          <w:rFonts w:hint="eastAsia"/>
        </w:rPr>
        <w:t>（目的）</w:t>
      </w:r>
    </w:p>
    <w:p w14:paraId="6FDEE7E4" w14:textId="77777777" w:rsidR="005941DE" w:rsidRDefault="005941DE" w:rsidP="005B2E7E">
      <w:pPr>
        <w:ind w:left="420" w:hangingChars="200" w:hanging="420"/>
        <w:rPr>
          <w:rFonts w:hint="eastAsia"/>
        </w:rPr>
      </w:pPr>
      <w:r>
        <w:rPr>
          <w:rFonts w:hint="eastAsia"/>
        </w:rPr>
        <w:t>第１条</w:t>
      </w:r>
      <w:r>
        <w:rPr>
          <w:rFonts w:hint="eastAsia"/>
        </w:rPr>
        <w:tab/>
      </w:r>
      <w:r w:rsidR="009D767A" w:rsidRPr="009D767A">
        <w:rPr>
          <w:rFonts w:hint="eastAsia"/>
        </w:rPr>
        <w:t>本規程は，</w:t>
      </w:r>
      <w:r w:rsidR="00BF39A4" w:rsidRPr="00BF39A4">
        <w:rPr>
          <w:rFonts w:hint="eastAsia"/>
        </w:rPr>
        <w:t>日本原子力学会奨学金基金の運営にかかわる事項を定める</w:t>
      </w:r>
      <w:r w:rsidR="00C7190F">
        <w:rPr>
          <w:rFonts w:hint="eastAsia"/>
        </w:rPr>
        <w:t>ことを目的とする。</w:t>
      </w:r>
    </w:p>
    <w:p w14:paraId="5572F8F5" w14:textId="77777777" w:rsidR="005941DE" w:rsidRDefault="005941DE" w:rsidP="005B2E7E">
      <w:pPr>
        <w:ind w:left="420" w:hangingChars="200" w:hanging="420"/>
      </w:pPr>
    </w:p>
    <w:p w14:paraId="36C5B4D5" w14:textId="77777777" w:rsidR="005941DE" w:rsidRDefault="005941DE" w:rsidP="005B2E7E">
      <w:pPr>
        <w:ind w:left="420" w:hangingChars="200" w:hanging="420"/>
        <w:rPr>
          <w:rFonts w:hint="eastAsia"/>
        </w:rPr>
      </w:pPr>
      <w:r>
        <w:rPr>
          <w:rFonts w:hint="eastAsia"/>
        </w:rPr>
        <w:t>（</w:t>
      </w:r>
      <w:r w:rsidR="00F106F2" w:rsidRPr="009F7077">
        <w:rPr>
          <w:rFonts w:ascii="ＭＳ 明朝" w:hAnsi="ＭＳ 明朝" w:hint="eastAsia"/>
        </w:rPr>
        <w:t>奨学金基金の設定と運営</w:t>
      </w:r>
      <w:r>
        <w:rPr>
          <w:rFonts w:hint="eastAsia"/>
        </w:rPr>
        <w:t>）</w:t>
      </w:r>
    </w:p>
    <w:p w14:paraId="59B72372" w14:textId="77777777" w:rsidR="005941DE" w:rsidRDefault="005941DE" w:rsidP="00C7190F">
      <w:pPr>
        <w:ind w:left="420" w:hangingChars="200" w:hanging="420"/>
        <w:rPr>
          <w:rFonts w:hAnsi="ＭＳ 明朝" w:cs="ＭＳ Ｐゴシック"/>
          <w:color w:val="000000"/>
          <w:kern w:val="0"/>
          <w:szCs w:val="21"/>
        </w:rPr>
      </w:pPr>
      <w:r>
        <w:rPr>
          <w:rFonts w:hint="eastAsia"/>
        </w:rPr>
        <w:t>第２条</w:t>
      </w:r>
      <w:r>
        <w:rPr>
          <w:rFonts w:hint="eastAsia"/>
        </w:rPr>
        <w:tab/>
      </w:r>
      <w:r w:rsidR="00F106F2" w:rsidRPr="00F106F2">
        <w:rPr>
          <w:rFonts w:hAnsi="ＭＳ 明朝" w:cs="ＭＳ Ｐゴシック" w:hint="eastAsia"/>
          <w:color w:val="000000"/>
          <w:kern w:val="0"/>
          <w:szCs w:val="21"/>
        </w:rPr>
        <w:t>各種基金の運用に関する規程（</w:t>
      </w:r>
      <w:r w:rsidR="00F106F2" w:rsidRPr="00F106F2">
        <w:rPr>
          <w:rFonts w:hAnsi="ＭＳ 明朝" w:cs="ＭＳ Ｐゴシック" w:hint="eastAsia"/>
          <w:color w:val="000000"/>
          <w:kern w:val="0"/>
          <w:szCs w:val="21"/>
        </w:rPr>
        <w:t>0304</w:t>
      </w:r>
      <w:r w:rsidR="00F106F2" w:rsidRPr="00F106F2">
        <w:rPr>
          <w:rFonts w:hAnsi="ＭＳ 明朝" w:cs="ＭＳ Ｐゴシック" w:hint="eastAsia"/>
          <w:color w:val="000000"/>
          <w:kern w:val="0"/>
          <w:szCs w:val="21"/>
        </w:rPr>
        <w:t>）に基づき，本会に日本原子力学会奨学金基金（以下「当基金」）を設立し，将来の原子力・放射線分野を支える意欲があり，かつ優秀な学生を対象に奨学金を貸与する。</w:t>
      </w:r>
    </w:p>
    <w:p w14:paraId="61D7C4F9" w14:textId="77777777" w:rsidR="00F106F2" w:rsidRDefault="00F106F2" w:rsidP="00C7190F">
      <w:pPr>
        <w:ind w:left="420" w:hangingChars="200" w:hanging="420"/>
        <w:rPr>
          <w:rFonts w:hAnsi="ＭＳ 明朝" w:cs="ＭＳ Ｐゴシック"/>
          <w:color w:val="000000"/>
          <w:kern w:val="0"/>
          <w:szCs w:val="21"/>
        </w:rPr>
      </w:pPr>
    </w:p>
    <w:p w14:paraId="2DAC6843" w14:textId="77777777" w:rsidR="00F106F2" w:rsidRDefault="00F106F2" w:rsidP="00F106F2">
      <w:pPr>
        <w:ind w:left="420" w:hangingChars="200" w:hanging="420"/>
        <w:rPr>
          <w:rFonts w:hint="eastAsia"/>
        </w:rPr>
      </w:pPr>
      <w:r>
        <w:rPr>
          <w:rFonts w:hint="eastAsia"/>
        </w:rPr>
        <w:t>第３条　当基金の運営および奨学生候補者選考のため，日本原子力学会に奨学生小委員会（以下「小委員会」）を設ける。</w:t>
      </w:r>
    </w:p>
    <w:p w14:paraId="4A28AA15" w14:textId="77777777" w:rsidR="00F106F2" w:rsidRDefault="00F106F2" w:rsidP="00F106F2">
      <w:pPr>
        <w:ind w:left="420" w:hangingChars="200" w:hanging="420"/>
        <w:rPr>
          <w:rFonts w:hint="eastAsia"/>
        </w:rPr>
      </w:pPr>
      <w:r>
        <w:rPr>
          <w:rFonts w:hint="eastAsia"/>
        </w:rPr>
        <w:t>２　小委員会は以下の構成とする。任期は</w:t>
      </w:r>
      <w:r>
        <w:rPr>
          <w:rFonts w:hint="eastAsia"/>
        </w:rPr>
        <w:t>7</w:t>
      </w:r>
      <w:r>
        <w:rPr>
          <w:rFonts w:hint="eastAsia"/>
        </w:rPr>
        <w:t>月から</w:t>
      </w:r>
      <w:r>
        <w:rPr>
          <w:rFonts w:hint="eastAsia"/>
        </w:rPr>
        <w:t>1</w:t>
      </w:r>
      <w:r>
        <w:rPr>
          <w:rFonts w:hint="eastAsia"/>
        </w:rPr>
        <w:t>年間とし，再任は妨げない。</w:t>
      </w:r>
    </w:p>
    <w:p w14:paraId="1511B602" w14:textId="77777777" w:rsidR="00F106F2" w:rsidRDefault="00F106F2" w:rsidP="00F106F2">
      <w:pPr>
        <w:ind w:left="420" w:hangingChars="200" w:hanging="420"/>
        <w:rPr>
          <w:rFonts w:hint="eastAsia"/>
        </w:rPr>
      </w:pPr>
      <w:r>
        <w:rPr>
          <w:rFonts w:hint="eastAsia"/>
        </w:rPr>
        <w:t>（１）委員長　副会長</w:t>
      </w:r>
      <w:r>
        <w:rPr>
          <w:rFonts w:hint="eastAsia"/>
        </w:rPr>
        <w:t>1</w:t>
      </w:r>
      <w:r>
        <w:rPr>
          <w:rFonts w:hint="eastAsia"/>
        </w:rPr>
        <w:t>名</w:t>
      </w:r>
    </w:p>
    <w:p w14:paraId="63801E0D" w14:textId="77777777" w:rsidR="00F106F2" w:rsidRDefault="00F106F2" w:rsidP="00F106F2">
      <w:pPr>
        <w:ind w:left="420" w:hangingChars="200" w:hanging="420"/>
        <w:rPr>
          <w:rFonts w:hint="eastAsia"/>
        </w:rPr>
      </w:pPr>
      <w:r>
        <w:rPr>
          <w:rFonts w:hint="eastAsia"/>
        </w:rPr>
        <w:t>（２）委員　総務理事</w:t>
      </w:r>
      <w:r>
        <w:rPr>
          <w:rFonts w:hint="eastAsia"/>
        </w:rPr>
        <w:t>1</w:t>
      </w:r>
      <w:r>
        <w:rPr>
          <w:rFonts w:hint="eastAsia"/>
        </w:rPr>
        <w:t>名，教育理事</w:t>
      </w:r>
      <w:r>
        <w:rPr>
          <w:rFonts w:hint="eastAsia"/>
        </w:rPr>
        <w:t>2</w:t>
      </w:r>
      <w:r>
        <w:rPr>
          <w:rFonts w:hint="eastAsia"/>
        </w:rPr>
        <w:t>名，財務理事</w:t>
      </w:r>
      <w:r>
        <w:rPr>
          <w:rFonts w:hint="eastAsia"/>
        </w:rPr>
        <w:t>1</w:t>
      </w:r>
      <w:r>
        <w:rPr>
          <w:rFonts w:hint="eastAsia"/>
        </w:rPr>
        <w:t>名，</w:t>
      </w:r>
      <w:r>
        <w:rPr>
          <w:rFonts w:hint="eastAsia"/>
        </w:rPr>
        <w:t>YGN1</w:t>
      </w:r>
      <w:r>
        <w:rPr>
          <w:rFonts w:hint="eastAsia"/>
        </w:rPr>
        <w:t>名，学会外団体</w:t>
      </w:r>
      <w:r>
        <w:rPr>
          <w:rFonts w:hint="eastAsia"/>
        </w:rPr>
        <w:t>1</w:t>
      </w:r>
      <w:r>
        <w:rPr>
          <w:rFonts w:hint="eastAsia"/>
        </w:rPr>
        <w:t>名</w:t>
      </w:r>
    </w:p>
    <w:p w14:paraId="450DC2D2" w14:textId="77777777" w:rsidR="00F106F2" w:rsidRDefault="00F106F2" w:rsidP="00F106F2">
      <w:pPr>
        <w:ind w:left="420" w:hangingChars="200" w:hanging="420"/>
        <w:rPr>
          <w:rFonts w:hint="eastAsia"/>
        </w:rPr>
      </w:pPr>
      <w:r>
        <w:rPr>
          <w:rFonts w:hint="eastAsia"/>
        </w:rPr>
        <w:t>３　小委員会は過半数の委員の出席をもって成立するものとする。</w:t>
      </w:r>
    </w:p>
    <w:p w14:paraId="3BF7D3EC" w14:textId="77777777" w:rsidR="005941DE" w:rsidRPr="00F106F2" w:rsidRDefault="005941DE" w:rsidP="005B2E7E">
      <w:pPr>
        <w:ind w:left="420" w:hangingChars="200" w:hanging="420"/>
      </w:pPr>
    </w:p>
    <w:p w14:paraId="2D89D236" w14:textId="77777777" w:rsidR="005941DE" w:rsidRDefault="005941DE" w:rsidP="005B2E7E">
      <w:pPr>
        <w:ind w:left="420" w:hangingChars="200" w:hanging="420"/>
        <w:rPr>
          <w:rFonts w:hint="eastAsia"/>
        </w:rPr>
      </w:pPr>
      <w:r>
        <w:rPr>
          <w:rFonts w:hint="eastAsia"/>
        </w:rPr>
        <w:t>（</w:t>
      </w:r>
      <w:r w:rsidR="0094779C" w:rsidRPr="009F7077">
        <w:rPr>
          <w:rFonts w:ascii="ＭＳ 明朝" w:hAnsi="ＭＳ 明朝" w:hint="eastAsia"/>
        </w:rPr>
        <w:t>応募の資格</w:t>
      </w:r>
      <w:r>
        <w:rPr>
          <w:rFonts w:hint="eastAsia"/>
        </w:rPr>
        <w:t>）</w:t>
      </w:r>
    </w:p>
    <w:p w14:paraId="1B52346A" w14:textId="77777777" w:rsidR="0094779C" w:rsidRDefault="0079260F" w:rsidP="0094779C">
      <w:pPr>
        <w:ind w:left="420" w:hangingChars="200" w:hanging="420"/>
      </w:pPr>
      <w:r>
        <w:rPr>
          <w:rFonts w:hint="eastAsia"/>
        </w:rPr>
        <w:t>第４</w:t>
      </w:r>
      <w:r w:rsidR="005941DE">
        <w:rPr>
          <w:rFonts w:hint="eastAsia"/>
        </w:rPr>
        <w:t>条</w:t>
      </w:r>
      <w:r w:rsidR="005941DE">
        <w:rPr>
          <w:rFonts w:hint="eastAsia"/>
        </w:rPr>
        <w:tab/>
      </w:r>
      <w:r w:rsidR="0094779C" w:rsidRPr="0094779C">
        <w:rPr>
          <w:rFonts w:hint="eastAsia"/>
        </w:rPr>
        <w:t>奨学金の貸与を受けるための応募資格は，卒業後大学院修士課程の原子力・放射線にかかわる分野</w:t>
      </w:r>
      <w:r w:rsidR="0094779C">
        <w:rPr>
          <w:rFonts w:hint="eastAsia"/>
        </w:rPr>
        <w:t>（</w:t>
      </w:r>
      <w:r w:rsidR="0094779C" w:rsidRPr="0094779C">
        <w:rPr>
          <w:rFonts w:hint="eastAsia"/>
        </w:rPr>
        <w:t>研究室</w:t>
      </w:r>
      <w:r w:rsidR="0094779C">
        <w:rPr>
          <w:rFonts w:hint="eastAsia"/>
        </w:rPr>
        <w:t>）</w:t>
      </w:r>
      <w:r w:rsidR="0094779C" w:rsidRPr="0094779C">
        <w:rPr>
          <w:rFonts w:hint="eastAsia"/>
        </w:rPr>
        <w:t>へ進学予定の学部</w:t>
      </w:r>
      <w:r w:rsidR="0094779C">
        <w:rPr>
          <w:rFonts w:hint="eastAsia"/>
        </w:rPr>
        <w:t>4</w:t>
      </w:r>
      <w:r w:rsidR="0094779C" w:rsidRPr="0094779C">
        <w:rPr>
          <w:rFonts w:hint="eastAsia"/>
        </w:rPr>
        <w:t>年生とする。</w:t>
      </w:r>
    </w:p>
    <w:p w14:paraId="3BB19555" w14:textId="77777777" w:rsidR="006B65D5" w:rsidRDefault="006B65D5" w:rsidP="005B2E7E">
      <w:pPr>
        <w:ind w:left="420" w:hangingChars="200" w:hanging="420"/>
        <w:rPr>
          <w:rFonts w:hint="eastAsia"/>
        </w:rPr>
      </w:pPr>
    </w:p>
    <w:p w14:paraId="26BABB04" w14:textId="77777777" w:rsidR="001B5613" w:rsidRDefault="001B5613" w:rsidP="005B2E7E">
      <w:pPr>
        <w:ind w:left="420" w:hangingChars="200" w:hanging="420"/>
        <w:rPr>
          <w:rFonts w:cs="ＭＳ 明朝"/>
          <w:kern w:val="0"/>
          <w:szCs w:val="21"/>
        </w:rPr>
      </w:pPr>
      <w:r w:rsidRPr="00BC6B5B">
        <w:rPr>
          <w:rFonts w:cs="ＭＳ 明朝"/>
          <w:kern w:val="0"/>
          <w:szCs w:val="21"/>
        </w:rPr>
        <w:t>（</w:t>
      </w:r>
      <w:r w:rsidR="0079260F" w:rsidRPr="009F7077">
        <w:rPr>
          <w:rFonts w:ascii="ＭＳ 明朝" w:hAnsi="ＭＳ 明朝" w:hint="eastAsia"/>
        </w:rPr>
        <w:t>貸与期間および金額</w:t>
      </w:r>
      <w:r w:rsidRPr="00BC6B5B">
        <w:rPr>
          <w:rFonts w:cs="ＭＳ 明朝"/>
          <w:kern w:val="0"/>
          <w:szCs w:val="21"/>
        </w:rPr>
        <w:t>）</w:t>
      </w:r>
    </w:p>
    <w:p w14:paraId="64A559D3" w14:textId="77777777" w:rsidR="0079260F" w:rsidRDefault="005941DE" w:rsidP="0079260F">
      <w:pPr>
        <w:ind w:left="420" w:hangingChars="200" w:hanging="420"/>
        <w:rPr>
          <w:rFonts w:hint="eastAsia"/>
        </w:rPr>
      </w:pPr>
      <w:r>
        <w:rPr>
          <w:rFonts w:hint="eastAsia"/>
        </w:rPr>
        <w:t>第</w:t>
      </w:r>
      <w:r w:rsidR="0079260F">
        <w:rPr>
          <w:rFonts w:hint="eastAsia"/>
        </w:rPr>
        <w:t>５</w:t>
      </w:r>
      <w:r>
        <w:rPr>
          <w:rFonts w:hint="eastAsia"/>
        </w:rPr>
        <w:t>条</w:t>
      </w:r>
      <w:r>
        <w:rPr>
          <w:rFonts w:hint="eastAsia"/>
        </w:rPr>
        <w:tab/>
      </w:r>
      <w:r w:rsidR="0079260F">
        <w:rPr>
          <w:rFonts w:hint="eastAsia"/>
        </w:rPr>
        <w:t>奨学金の貸与期間は，大学院修士（博士前期）課程の</w:t>
      </w:r>
      <w:r w:rsidR="0079260F">
        <w:rPr>
          <w:rFonts w:hint="eastAsia"/>
        </w:rPr>
        <w:t>2</w:t>
      </w:r>
      <w:r w:rsidR="0079260F">
        <w:rPr>
          <w:rFonts w:hint="eastAsia"/>
        </w:rPr>
        <w:t>年間とする。</w:t>
      </w:r>
    </w:p>
    <w:p w14:paraId="3673D788" w14:textId="77777777" w:rsidR="0079260F" w:rsidRDefault="0079260F" w:rsidP="0079260F">
      <w:pPr>
        <w:ind w:left="420" w:hangingChars="200" w:hanging="420"/>
        <w:rPr>
          <w:rFonts w:hint="eastAsia"/>
        </w:rPr>
      </w:pPr>
      <w:r>
        <w:rPr>
          <w:rFonts w:hint="eastAsia"/>
        </w:rPr>
        <w:t>２　奨学金の貸与額は，年額</w:t>
      </w:r>
      <w:r>
        <w:rPr>
          <w:rFonts w:hint="eastAsia"/>
        </w:rPr>
        <w:t>24</w:t>
      </w:r>
      <w:r>
        <w:rPr>
          <w:rFonts w:hint="eastAsia"/>
        </w:rPr>
        <w:t>万円とする。</w:t>
      </w:r>
    </w:p>
    <w:p w14:paraId="15205B1E" w14:textId="77777777" w:rsidR="001B5613" w:rsidRDefault="0079260F" w:rsidP="0079260F">
      <w:pPr>
        <w:ind w:left="420" w:hangingChars="200" w:hanging="420"/>
        <w:rPr>
          <w:rFonts w:hint="eastAsia"/>
        </w:rPr>
      </w:pPr>
      <w:r>
        <w:rPr>
          <w:rFonts w:hint="eastAsia"/>
        </w:rPr>
        <w:t>３　貸与人員は若干名とする。</w:t>
      </w:r>
    </w:p>
    <w:p w14:paraId="15545828" w14:textId="77777777" w:rsidR="0045267C" w:rsidRDefault="0045267C" w:rsidP="005B2E7E">
      <w:pPr>
        <w:ind w:left="420" w:hangingChars="200" w:hanging="420"/>
        <w:rPr>
          <w:rFonts w:cs="ＭＳ 明朝"/>
          <w:kern w:val="0"/>
          <w:szCs w:val="21"/>
        </w:rPr>
      </w:pPr>
    </w:p>
    <w:p w14:paraId="5FC6AA3B" w14:textId="77777777" w:rsidR="005941DE" w:rsidRDefault="005941DE" w:rsidP="005B2E7E">
      <w:pPr>
        <w:ind w:left="420" w:hangingChars="200" w:hanging="420"/>
        <w:rPr>
          <w:rFonts w:hint="eastAsia"/>
        </w:rPr>
      </w:pPr>
      <w:r>
        <w:rPr>
          <w:rFonts w:hint="eastAsia"/>
        </w:rPr>
        <w:t>（</w:t>
      </w:r>
      <w:r w:rsidR="00FE1FCD" w:rsidRPr="009F7077">
        <w:rPr>
          <w:rFonts w:ascii="ＭＳ 明朝" w:hAnsi="ＭＳ 明朝" w:hint="eastAsia"/>
        </w:rPr>
        <w:t>申し込みに必要な書類</w:t>
      </w:r>
      <w:r>
        <w:rPr>
          <w:rFonts w:hint="eastAsia"/>
        </w:rPr>
        <w:t>）</w:t>
      </w:r>
    </w:p>
    <w:p w14:paraId="637D8002" w14:textId="77777777" w:rsidR="00FE1FCD" w:rsidRDefault="005941DE" w:rsidP="00FE1FCD">
      <w:pPr>
        <w:ind w:left="420" w:hangingChars="200" w:hanging="420"/>
        <w:rPr>
          <w:rFonts w:hint="eastAsia"/>
        </w:rPr>
      </w:pPr>
      <w:r>
        <w:rPr>
          <w:rFonts w:hint="eastAsia"/>
        </w:rPr>
        <w:t>第６条</w:t>
      </w:r>
      <w:r>
        <w:rPr>
          <w:rFonts w:hint="eastAsia"/>
        </w:rPr>
        <w:tab/>
      </w:r>
      <w:r w:rsidR="00FE1FCD">
        <w:rPr>
          <w:rFonts w:hint="eastAsia"/>
        </w:rPr>
        <w:t>応募者は，次の書類を提出しなければならない。</w:t>
      </w:r>
    </w:p>
    <w:p w14:paraId="60A4C01D" w14:textId="77777777" w:rsidR="00FE1FCD" w:rsidRDefault="00FE1FCD" w:rsidP="00FE1FCD">
      <w:pPr>
        <w:ind w:left="420" w:hangingChars="200" w:hanging="420"/>
        <w:rPr>
          <w:rFonts w:hint="eastAsia"/>
        </w:rPr>
      </w:pPr>
      <w:r>
        <w:rPr>
          <w:rFonts w:hint="eastAsia"/>
        </w:rPr>
        <w:t>（１）日本原子力学会奨学金申込書</w:t>
      </w:r>
    </w:p>
    <w:p w14:paraId="2B6B0E40" w14:textId="77777777" w:rsidR="00FE1FCD" w:rsidRDefault="00FE1FCD" w:rsidP="00FE1FCD">
      <w:pPr>
        <w:ind w:left="420" w:hangingChars="200" w:hanging="420"/>
        <w:rPr>
          <w:rFonts w:hint="eastAsia"/>
        </w:rPr>
      </w:pPr>
      <w:r>
        <w:rPr>
          <w:rFonts w:hint="eastAsia"/>
        </w:rPr>
        <w:t>（２）学部の成績表</w:t>
      </w:r>
    </w:p>
    <w:p w14:paraId="450E6E70" w14:textId="77777777" w:rsidR="00FE1FCD" w:rsidRDefault="00FE1FCD" w:rsidP="00FE1FCD">
      <w:pPr>
        <w:ind w:left="420" w:hangingChars="200" w:hanging="420"/>
        <w:rPr>
          <w:rFonts w:hint="eastAsia"/>
        </w:rPr>
      </w:pPr>
      <w:r>
        <w:rPr>
          <w:rFonts w:hint="eastAsia"/>
        </w:rPr>
        <w:t>（３）所属の学科長あるいは指導教員の推薦書</w:t>
      </w:r>
    </w:p>
    <w:p w14:paraId="55AF9993" w14:textId="77777777" w:rsidR="00FE1FCD" w:rsidRDefault="00FE1FCD" w:rsidP="00FE1FCD">
      <w:pPr>
        <w:ind w:left="420" w:hangingChars="200" w:hanging="420"/>
      </w:pPr>
      <w:r>
        <w:rPr>
          <w:rFonts w:hint="eastAsia"/>
        </w:rPr>
        <w:t>（４）小論文</w:t>
      </w:r>
    </w:p>
    <w:p w14:paraId="4CA382E7" w14:textId="77777777" w:rsidR="005941DE" w:rsidRDefault="005941DE" w:rsidP="005B2E7E">
      <w:pPr>
        <w:ind w:left="420" w:hangingChars="200" w:hanging="420"/>
      </w:pPr>
    </w:p>
    <w:p w14:paraId="37E1C457" w14:textId="77777777" w:rsidR="005941DE" w:rsidRDefault="005941DE" w:rsidP="005B2E7E">
      <w:pPr>
        <w:ind w:left="420" w:hangingChars="200" w:hanging="420"/>
        <w:rPr>
          <w:rFonts w:hint="eastAsia"/>
        </w:rPr>
      </w:pPr>
      <w:r>
        <w:rPr>
          <w:rFonts w:hint="eastAsia"/>
        </w:rPr>
        <w:t>（</w:t>
      </w:r>
      <w:r w:rsidR="00F8384C" w:rsidRPr="009F7077">
        <w:rPr>
          <w:rFonts w:ascii="ＭＳ 明朝" w:hAnsi="ＭＳ 明朝" w:hint="eastAsia"/>
        </w:rPr>
        <w:t>奨学生の決定</w:t>
      </w:r>
      <w:r>
        <w:rPr>
          <w:rFonts w:hint="eastAsia"/>
        </w:rPr>
        <w:t>）</w:t>
      </w:r>
    </w:p>
    <w:p w14:paraId="6B361113" w14:textId="77777777" w:rsidR="00F8384C" w:rsidRDefault="005941DE" w:rsidP="00F8384C">
      <w:pPr>
        <w:ind w:left="420" w:hangingChars="200" w:hanging="420"/>
        <w:rPr>
          <w:rFonts w:hint="eastAsia"/>
        </w:rPr>
      </w:pPr>
      <w:r>
        <w:rPr>
          <w:rFonts w:hint="eastAsia"/>
        </w:rPr>
        <w:t>第７条</w:t>
      </w:r>
      <w:r>
        <w:rPr>
          <w:rFonts w:hint="eastAsia"/>
        </w:rPr>
        <w:tab/>
      </w:r>
      <w:r w:rsidR="00F8384C">
        <w:rPr>
          <w:rFonts w:hint="eastAsia"/>
        </w:rPr>
        <w:t>小委員会は奨学生募集要綱の作成，奨学生候補者の選考にあたる。</w:t>
      </w:r>
    </w:p>
    <w:p w14:paraId="1439ED15" w14:textId="77777777" w:rsidR="00F8384C" w:rsidRDefault="00F8384C" w:rsidP="00F8384C">
      <w:pPr>
        <w:ind w:left="420" w:hangingChars="200" w:hanging="420"/>
      </w:pPr>
    </w:p>
    <w:p w14:paraId="0D48F6C1" w14:textId="77777777" w:rsidR="005941DE" w:rsidRDefault="00F8384C" w:rsidP="00F8384C">
      <w:pPr>
        <w:ind w:left="420" w:hangingChars="200" w:hanging="420"/>
        <w:rPr>
          <w:rFonts w:hint="eastAsia"/>
        </w:rPr>
      </w:pPr>
      <w:r>
        <w:rPr>
          <w:rFonts w:hint="eastAsia"/>
        </w:rPr>
        <w:t>第８条　奨学生は，小委員会の候補者選考結果に基づき，理事会で決定する。その結果は大学ならびに応募者に通知する。ただし，奨学生候補者が卒業後大学院に進学しなかった時は，候補者としての資格を失うものとする。</w:t>
      </w:r>
    </w:p>
    <w:p w14:paraId="432EFF76" w14:textId="77777777" w:rsidR="005941DE" w:rsidRPr="00F8384C" w:rsidRDefault="005941DE" w:rsidP="005B2E7E">
      <w:pPr>
        <w:ind w:left="420" w:hangingChars="200" w:hanging="420"/>
      </w:pPr>
    </w:p>
    <w:p w14:paraId="7D0B384A" w14:textId="77777777" w:rsidR="005941DE" w:rsidRDefault="005941DE" w:rsidP="005B2E7E">
      <w:pPr>
        <w:ind w:left="420" w:hangingChars="200" w:hanging="420"/>
        <w:rPr>
          <w:rFonts w:hint="eastAsia"/>
        </w:rPr>
      </w:pPr>
      <w:r>
        <w:rPr>
          <w:rFonts w:hint="eastAsia"/>
        </w:rPr>
        <w:t>（</w:t>
      </w:r>
      <w:r w:rsidR="00F8384C" w:rsidRPr="009F7077">
        <w:rPr>
          <w:rFonts w:ascii="ＭＳ 明朝" w:hAnsi="ＭＳ 明朝" w:hint="eastAsia"/>
        </w:rPr>
        <w:t>奨学生候補者の選考ならびに決定スケジュール</w:t>
      </w:r>
      <w:r>
        <w:rPr>
          <w:rFonts w:hint="eastAsia"/>
        </w:rPr>
        <w:t>）</w:t>
      </w:r>
    </w:p>
    <w:p w14:paraId="327B7AB3" w14:textId="77777777" w:rsidR="005941DE" w:rsidRDefault="005941DE" w:rsidP="005B2E7E">
      <w:pPr>
        <w:ind w:left="420" w:hangingChars="200" w:hanging="420"/>
      </w:pPr>
      <w:r>
        <w:rPr>
          <w:rFonts w:hint="eastAsia"/>
        </w:rPr>
        <w:t>第</w:t>
      </w:r>
      <w:r w:rsidR="009671E8">
        <w:rPr>
          <w:rFonts w:hint="eastAsia"/>
        </w:rPr>
        <w:t>９</w:t>
      </w:r>
      <w:r>
        <w:rPr>
          <w:rFonts w:hint="eastAsia"/>
        </w:rPr>
        <w:t xml:space="preserve">条　</w:t>
      </w:r>
      <w:r w:rsidR="00CE2003" w:rsidRPr="00CE2003">
        <w:rPr>
          <w:rFonts w:hint="eastAsia"/>
        </w:rPr>
        <w:t>奨学生候補者の選考は以下の手順で</w:t>
      </w:r>
      <w:r w:rsidR="00CE2003">
        <w:rPr>
          <w:rFonts w:hint="eastAsia"/>
        </w:rPr>
        <w:t>おこな</w:t>
      </w:r>
      <w:r w:rsidR="00CE2003" w:rsidRPr="00CE2003">
        <w:rPr>
          <w:rFonts w:hint="eastAsia"/>
        </w:rPr>
        <w:t>う。</w:t>
      </w:r>
    </w:p>
    <w:p w14:paraId="461EFCC5" w14:textId="77777777" w:rsidR="00D509B2" w:rsidRDefault="00D509B2" w:rsidP="00D509B2">
      <w:pPr>
        <w:ind w:left="420" w:hangingChars="200" w:hanging="420"/>
        <w:rPr>
          <w:rFonts w:hint="eastAsia"/>
        </w:rPr>
      </w:pPr>
      <w:r>
        <w:rPr>
          <w:rFonts w:hint="eastAsia"/>
        </w:rPr>
        <w:t>１　奨学生募集要項を発表　学会誌</w:t>
      </w:r>
      <w:r>
        <w:rPr>
          <w:rFonts w:hint="eastAsia"/>
        </w:rPr>
        <w:t>9</w:t>
      </w:r>
      <w:r>
        <w:rPr>
          <w:rFonts w:hint="eastAsia"/>
        </w:rPr>
        <w:t>月号掲載</w:t>
      </w:r>
    </w:p>
    <w:p w14:paraId="2DD3DFF1" w14:textId="77777777" w:rsidR="00D509B2" w:rsidRDefault="00D509B2" w:rsidP="00D509B2">
      <w:pPr>
        <w:ind w:left="420" w:hangingChars="200" w:hanging="420"/>
        <w:rPr>
          <w:rFonts w:hint="eastAsia"/>
        </w:rPr>
      </w:pPr>
      <w:r>
        <w:rPr>
          <w:rFonts w:hint="eastAsia"/>
        </w:rPr>
        <w:t xml:space="preserve">　　応募締め切り　</w:t>
      </w:r>
      <w:r>
        <w:rPr>
          <w:rFonts w:hint="eastAsia"/>
        </w:rPr>
        <w:t>10</w:t>
      </w:r>
      <w:r>
        <w:rPr>
          <w:rFonts w:hint="eastAsia"/>
        </w:rPr>
        <w:t>月末</w:t>
      </w:r>
    </w:p>
    <w:p w14:paraId="3442FA3E" w14:textId="77777777" w:rsidR="00D509B2" w:rsidRDefault="00D509B2" w:rsidP="00D509B2">
      <w:pPr>
        <w:ind w:left="420" w:hangingChars="200" w:hanging="420"/>
        <w:rPr>
          <w:rFonts w:hint="eastAsia"/>
        </w:rPr>
      </w:pPr>
      <w:r>
        <w:rPr>
          <w:rFonts w:hint="eastAsia"/>
        </w:rPr>
        <w:t xml:space="preserve">２　小委員会による書類審査で候補者を選考　</w:t>
      </w:r>
      <w:r>
        <w:rPr>
          <w:rFonts w:hint="eastAsia"/>
        </w:rPr>
        <w:t>11</w:t>
      </w:r>
      <w:r>
        <w:rPr>
          <w:rFonts w:hint="eastAsia"/>
        </w:rPr>
        <w:t>月初旬</w:t>
      </w:r>
    </w:p>
    <w:p w14:paraId="0886E043" w14:textId="77777777" w:rsidR="00D509B2" w:rsidRDefault="00D509B2" w:rsidP="00D509B2">
      <w:pPr>
        <w:ind w:left="420" w:hangingChars="200" w:hanging="420"/>
        <w:rPr>
          <w:rFonts w:hint="eastAsia"/>
        </w:rPr>
      </w:pPr>
      <w:r>
        <w:rPr>
          <w:rFonts w:hint="eastAsia"/>
        </w:rPr>
        <w:t xml:space="preserve">３　小委員会による面談で候補者を確定　</w:t>
      </w:r>
      <w:r>
        <w:rPr>
          <w:rFonts w:hint="eastAsia"/>
        </w:rPr>
        <w:t>11</w:t>
      </w:r>
      <w:r>
        <w:rPr>
          <w:rFonts w:hint="eastAsia"/>
        </w:rPr>
        <w:t>月末</w:t>
      </w:r>
    </w:p>
    <w:p w14:paraId="3956259C" w14:textId="77777777" w:rsidR="00D509B2" w:rsidRDefault="00D509B2" w:rsidP="00D509B2">
      <w:pPr>
        <w:ind w:left="420" w:hangingChars="200" w:hanging="420"/>
        <w:rPr>
          <w:rFonts w:hint="eastAsia"/>
        </w:rPr>
      </w:pPr>
      <w:r>
        <w:rPr>
          <w:rFonts w:hint="eastAsia"/>
        </w:rPr>
        <w:t xml:space="preserve">４　理事会にて奨学生を決定　</w:t>
      </w:r>
      <w:r>
        <w:rPr>
          <w:rFonts w:hint="eastAsia"/>
        </w:rPr>
        <w:t>12</w:t>
      </w:r>
      <w:r>
        <w:rPr>
          <w:rFonts w:hint="eastAsia"/>
        </w:rPr>
        <w:t>月</w:t>
      </w:r>
    </w:p>
    <w:p w14:paraId="38ED9F26" w14:textId="77777777" w:rsidR="00C46773" w:rsidRDefault="00D509B2" w:rsidP="00D509B2">
      <w:pPr>
        <w:ind w:left="420" w:hangingChars="200" w:hanging="420"/>
      </w:pPr>
      <w:r>
        <w:rPr>
          <w:rFonts w:hint="eastAsia"/>
        </w:rPr>
        <w:t xml:space="preserve">５　貸与開始　</w:t>
      </w:r>
      <w:r>
        <w:rPr>
          <w:rFonts w:hint="eastAsia"/>
        </w:rPr>
        <w:t>4</w:t>
      </w:r>
      <w:r>
        <w:rPr>
          <w:rFonts w:hint="eastAsia"/>
        </w:rPr>
        <w:t>月</w:t>
      </w:r>
    </w:p>
    <w:p w14:paraId="0EFF479B" w14:textId="77777777" w:rsidR="00D509B2" w:rsidRDefault="00D509B2" w:rsidP="00D509B2">
      <w:pPr>
        <w:ind w:left="420" w:hangingChars="200" w:hanging="420"/>
        <w:rPr>
          <w:rFonts w:hint="eastAsia"/>
        </w:rPr>
      </w:pPr>
    </w:p>
    <w:p w14:paraId="726AADC4" w14:textId="77777777" w:rsidR="00C46773" w:rsidRDefault="00C46773" w:rsidP="005B2E7E">
      <w:pPr>
        <w:ind w:left="420" w:hangingChars="200" w:hanging="420"/>
      </w:pPr>
      <w:r>
        <w:rPr>
          <w:rFonts w:hint="eastAsia"/>
        </w:rPr>
        <w:t>（</w:t>
      </w:r>
      <w:r w:rsidR="007F418F" w:rsidRPr="007F418F">
        <w:rPr>
          <w:rFonts w:hint="eastAsia"/>
        </w:rPr>
        <w:t>奨学金の貸与方法</w:t>
      </w:r>
      <w:r>
        <w:rPr>
          <w:rFonts w:hint="eastAsia"/>
        </w:rPr>
        <w:t>）</w:t>
      </w:r>
    </w:p>
    <w:p w14:paraId="01993BB5" w14:textId="77777777" w:rsidR="007F418F" w:rsidRDefault="00C46773" w:rsidP="007F418F">
      <w:pPr>
        <w:ind w:left="420" w:hangingChars="200" w:hanging="420"/>
        <w:rPr>
          <w:rFonts w:hint="eastAsia"/>
        </w:rPr>
      </w:pPr>
      <w:r>
        <w:rPr>
          <w:rFonts w:hint="eastAsia"/>
        </w:rPr>
        <w:t>第</w:t>
      </w:r>
      <w:r>
        <w:rPr>
          <w:rFonts w:hint="eastAsia"/>
        </w:rPr>
        <w:t>10</w:t>
      </w:r>
      <w:r>
        <w:rPr>
          <w:rFonts w:hint="eastAsia"/>
        </w:rPr>
        <w:t xml:space="preserve">条　</w:t>
      </w:r>
      <w:r w:rsidR="007F418F">
        <w:rPr>
          <w:rFonts w:hint="eastAsia"/>
        </w:rPr>
        <w:t>奨学金は，原則として，</w:t>
      </w:r>
      <w:r w:rsidR="007F418F">
        <w:rPr>
          <w:rFonts w:hint="eastAsia"/>
        </w:rPr>
        <w:t>6</w:t>
      </w:r>
      <w:r w:rsidR="007F418F">
        <w:rPr>
          <w:rFonts w:hint="eastAsia"/>
        </w:rPr>
        <w:t>月と</w:t>
      </w:r>
      <w:r w:rsidR="007F418F">
        <w:rPr>
          <w:rFonts w:hint="eastAsia"/>
        </w:rPr>
        <w:t>12</w:t>
      </w:r>
      <w:r w:rsidR="007F418F">
        <w:rPr>
          <w:rFonts w:hint="eastAsia"/>
        </w:rPr>
        <w:t>月の年</w:t>
      </w:r>
      <w:r w:rsidR="007F418F">
        <w:rPr>
          <w:rFonts w:hint="eastAsia"/>
        </w:rPr>
        <w:t>2</w:t>
      </w:r>
      <w:r w:rsidR="007F418F">
        <w:rPr>
          <w:rFonts w:hint="eastAsia"/>
        </w:rPr>
        <w:t>回の分割払いとする。</w:t>
      </w:r>
    </w:p>
    <w:p w14:paraId="6E9439D6" w14:textId="77777777" w:rsidR="00C46773" w:rsidRDefault="007F418F" w:rsidP="007F418F">
      <w:pPr>
        <w:ind w:left="420" w:hangingChars="200" w:hanging="420"/>
      </w:pPr>
      <w:r>
        <w:rPr>
          <w:rFonts w:hint="eastAsia"/>
        </w:rPr>
        <w:t>２　奨学金は奨学生の指定する金融機関に振り込むものとする。</w:t>
      </w:r>
    </w:p>
    <w:p w14:paraId="477BB197" w14:textId="77777777" w:rsidR="00C46773" w:rsidRDefault="00C46773" w:rsidP="005B2E7E">
      <w:pPr>
        <w:ind w:left="420" w:hangingChars="200" w:hanging="420"/>
      </w:pPr>
    </w:p>
    <w:p w14:paraId="6F58D3FB" w14:textId="77777777" w:rsidR="00C46773" w:rsidRDefault="00C46773" w:rsidP="005B2E7E">
      <w:pPr>
        <w:ind w:left="420" w:hangingChars="200" w:hanging="420"/>
      </w:pPr>
      <w:r>
        <w:rPr>
          <w:rFonts w:hint="eastAsia"/>
        </w:rPr>
        <w:t>（</w:t>
      </w:r>
      <w:r w:rsidR="00213CED" w:rsidRPr="00213CED">
        <w:rPr>
          <w:rFonts w:hint="eastAsia"/>
        </w:rPr>
        <w:t>奨学生の報告義務</w:t>
      </w:r>
      <w:r>
        <w:rPr>
          <w:rFonts w:hint="eastAsia"/>
        </w:rPr>
        <w:t>）</w:t>
      </w:r>
    </w:p>
    <w:p w14:paraId="3DC93420" w14:textId="77777777" w:rsidR="00213CED" w:rsidRDefault="00C46773" w:rsidP="00213CED">
      <w:pPr>
        <w:ind w:left="420" w:hangingChars="200" w:hanging="420"/>
      </w:pPr>
      <w:r>
        <w:rPr>
          <w:rFonts w:hint="eastAsia"/>
        </w:rPr>
        <w:t>第</w:t>
      </w:r>
      <w:r>
        <w:rPr>
          <w:rFonts w:hint="eastAsia"/>
        </w:rPr>
        <w:t>11</w:t>
      </w:r>
      <w:r>
        <w:rPr>
          <w:rFonts w:hint="eastAsia"/>
        </w:rPr>
        <w:t xml:space="preserve">条　</w:t>
      </w:r>
      <w:r w:rsidR="00213CED">
        <w:rPr>
          <w:rFonts w:hint="eastAsia"/>
        </w:rPr>
        <w:t>奨学生は，奨学金貸与期間中の毎</w:t>
      </w:r>
      <w:r w:rsidR="00213CED">
        <w:rPr>
          <w:rFonts w:hint="eastAsia"/>
        </w:rPr>
        <w:t>4</w:t>
      </w:r>
      <w:r w:rsidR="00213CED">
        <w:rPr>
          <w:rFonts w:hint="eastAsia"/>
        </w:rPr>
        <w:t>月と</w:t>
      </w:r>
      <w:r w:rsidR="00213CED">
        <w:rPr>
          <w:rFonts w:hint="eastAsia"/>
        </w:rPr>
        <w:t>10</w:t>
      </w:r>
      <w:r w:rsidR="00213CED">
        <w:rPr>
          <w:rFonts w:hint="eastAsia"/>
        </w:rPr>
        <w:t>月に大学の発行する在籍証明書ならびに就学状況報告書を学会に提出しなければならない。</w:t>
      </w:r>
    </w:p>
    <w:p w14:paraId="6AE197D9" w14:textId="77777777" w:rsidR="00213CED" w:rsidRDefault="00213CED" w:rsidP="00213CED">
      <w:pPr>
        <w:ind w:left="420" w:hangingChars="200" w:hanging="420"/>
        <w:rPr>
          <w:rFonts w:hint="eastAsia"/>
        </w:rPr>
      </w:pPr>
      <w:r>
        <w:rPr>
          <w:rFonts w:hint="eastAsia"/>
        </w:rPr>
        <w:t>２　奨学生は，次の各号の一に該当する場合は，その都度報告しなければならない。</w:t>
      </w:r>
    </w:p>
    <w:p w14:paraId="6B8B5312" w14:textId="77777777" w:rsidR="00213CED" w:rsidRDefault="00897C37" w:rsidP="00213CED">
      <w:pPr>
        <w:ind w:left="420" w:hangingChars="200" w:hanging="420"/>
        <w:rPr>
          <w:rFonts w:hint="eastAsia"/>
        </w:rPr>
      </w:pPr>
      <w:r>
        <w:rPr>
          <w:rFonts w:hint="eastAsia"/>
        </w:rPr>
        <w:t>（１）</w:t>
      </w:r>
      <w:r w:rsidR="00213CED">
        <w:rPr>
          <w:rFonts w:hint="eastAsia"/>
        </w:rPr>
        <w:t>休学，復学，転学または退学したとき</w:t>
      </w:r>
    </w:p>
    <w:p w14:paraId="5AFEC177" w14:textId="77777777" w:rsidR="00213CED" w:rsidRDefault="00897C37" w:rsidP="00213CED">
      <w:pPr>
        <w:ind w:left="420" w:hangingChars="200" w:hanging="420"/>
        <w:rPr>
          <w:rFonts w:hint="eastAsia"/>
        </w:rPr>
      </w:pPr>
      <w:r>
        <w:rPr>
          <w:rFonts w:hint="eastAsia"/>
        </w:rPr>
        <w:t>（２）</w:t>
      </w:r>
      <w:r w:rsidR="00213CED">
        <w:rPr>
          <w:rFonts w:hint="eastAsia"/>
        </w:rPr>
        <w:t>停学，その他の処分を受けたとき</w:t>
      </w:r>
    </w:p>
    <w:p w14:paraId="7A50C9AB" w14:textId="77777777" w:rsidR="00C46773" w:rsidRDefault="00897C37" w:rsidP="00213CED">
      <w:pPr>
        <w:ind w:left="420" w:hangingChars="200" w:hanging="420"/>
      </w:pPr>
      <w:r>
        <w:rPr>
          <w:rFonts w:hint="eastAsia"/>
        </w:rPr>
        <w:t>（３）</w:t>
      </w:r>
      <w:r w:rsidR="00213CED">
        <w:rPr>
          <w:rFonts w:hint="eastAsia"/>
        </w:rPr>
        <w:t>その他，既に届け出た書類の記載事項に変更があったとき</w:t>
      </w:r>
    </w:p>
    <w:p w14:paraId="0855A45A" w14:textId="77777777" w:rsidR="00C46773" w:rsidRDefault="00C46773" w:rsidP="005B2E7E">
      <w:pPr>
        <w:ind w:left="420" w:hangingChars="200" w:hanging="420"/>
      </w:pPr>
    </w:p>
    <w:p w14:paraId="588ED4A7" w14:textId="77777777" w:rsidR="00C46773" w:rsidRDefault="00C46773" w:rsidP="005B2E7E">
      <w:pPr>
        <w:ind w:left="420" w:hangingChars="200" w:hanging="420"/>
      </w:pPr>
      <w:r>
        <w:rPr>
          <w:rFonts w:hint="eastAsia"/>
        </w:rPr>
        <w:t>（</w:t>
      </w:r>
      <w:r w:rsidR="000723CB" w:rsidRPr="000723CB">
        <w:rPr>
          <w:rFonts w:hint="eastAsia"/>
        </w:rPr>
        <w:t>奨学金の休止および復活</w:t>
      </w:r>
      <w:r>
        <w:rPr>
          <w:rFonts w:hint="eastAsia"/>
        </w:rPr>
        <w:t>）</w:t>
      </w:r>
    </w:p>
    <w:p w14:paraId="7A810134" w14:textId="77777777" w:rsidR="000723CB" w:rsidRDefault="00C46773" w:rsidP="000723CB">
      <w:pPr>
        <w:ind w:left="420" w:hangingChars="200" w:hanging="420"/>
        <w:rPr>
          <w:rFonts w:hint="eastAsia"/>
        </w:rPr>
      </w:pPr>
      <w:r>
        <w:rPr>
          <w:rFonts w:hint="eastAsia"/>
        </w:rPr>
        <w:t>第</w:t>
      </w:r>
      <w:r>
        <w:rPr>
          <w:rFonts w:hint="eastAsia"/>
        </w:rPr>
        <w:t>12</w:t>
      </w:r>
      <w:r>
        <w:rPr>
          <w:rFonts w:hint="eastAsia"/>
        </w:rPr>
        <w:t xml:space="preserve">条　</w:t>
      </w:r>
      <w:r w:rsidR="000723CB">
        <w:rPr>
          <w:rFonts w:hint="eastAsia"/>
        </w:rPr>
        <w:t>奨学生が休学または長期に亘って欠席したときは，奨学金の貸与を休止する。</w:t>
      </w:r>
    </w:p>
    <w:p w14:paraId="42180F5E" w14:textId="77777777" w:rsidR="00C46773" w:rsidRDefault="000723CB" w:rsidP="000723CB">
      <w:pPr>
        <w:ind w:left="420" w:hangingChars="200" w:hanging="420"/>
        <w:rPr>
          <w:rFonts w:hint="eastAsia"/>
        </w:rPr>
      </w:pPr>
      <w:r>
        <w:rPr>
          <w:rFonts w:hint="eastAsia"/>
        </w:rPr>
        <w:t>２　前項により奨学金の貸与を休止した者が，その事由が止んで大学を経由して願い出た場合は，奨学金の貸与を復活することがある。</w:t>
      </w:r>
    </w:p>
    <w:p w14:paraId="30125D25" w14:textId="77777777" w:rsidR="005941DE" w:rsidRDefault="005941DE" w:rsidP="005B2E7E">
      <w:pPr>
        <w:ind w:left="420" w:hangingChars="200" w:hanging="420"/>
      </w:pPr>
    </w:p>
    <w:p w14:paraId="4B8C1FAB" w14:textId="77777777" w:rsidR="00520890" w:rsidRDefault="00520890" w:rsidP="00520890">
      <w:pPr>
        <w:ind w:left="420" w:hangingChars="200" w:hanging="420"/>
        <w:rPr>
          <w:rFonts w:hint="eastAsia"/>
        </w:rPr>
      </w:pPr>
      <w:r>
        <w:rPr>
          <w:rFonts w:hint="eastAsia"/>
        </w:rPr>
        <w:t>（奨学金の打ち切り）</w:t>
      </w:r>
    </w:p>
    <w:p w14:paraId="59A7CB0C" w14:textId="77777777" w:rsidR="00520890" w:rsidRDefault="00520890" w:rsidP="00520890">
      <w:pPr>
        <w:ind w:left="420" w:hangingChars="200" w:hanging="420"/>
        <w:rPr>
          <w:rFonts w:hint="eastAsia"/>
        </w:rPr>
      </w:pPr>
      <w:r>
        <w:rPr>
          <w:rFonts w:hint="eastAsia"/>
        </w:rPr>
        <w:t>第</w:t>
      </w:r>
      <w:r>
        <w:rPr>
          <w:rFonts w:hint="eastAsia"/>
        </w:rPr>
        <w:t>13</w:t>
      </w:r>
      <w:r>
        <w:rPr>
          <w:rFonts w:hint="eastAsia"/>
        </w:rPr>
        <w:t>条　奨学生が次の各号の一に該当すると認められる場合は，奨学金の貸与を打ち切る。</w:t>
      </w:r>
      <w:r>
        <w:rPr>
          <w:rFonts w:hint="eastAsia"/>
        </w:rPr>
        <w:t xml:space="preserve">     </w:t>
      </w:r>
    </w:p>
    <w:p w14:paraId="152562BB" w14:textId="77777777" w:rsidR="00520890" w:rsidRDefault="00520890" w:rsidP="00520890">
      <w:pPr>
        <w:ind w:left="420" w:hangingChars="200" w:hanging="420"/>
        <w:rPr>
          <w:rFonts w:hint="eastAsia"/>
        </w:rPr>
      </w:pPr>
      <w:r>
        <w:rPr>
          <w:rFonts w:hint="eastAsia"/>
        </w:rPr>
        <w:t>（１）就学状況が不良となったとき</w:t>
      </w:r>
    </w:p>
    <w:p w14:paraId="56494B77" w14:textId="77777777" w:rsidR="00520890" w:rsidRDefault="00520890" w:rsidP="00520890">
      <w:pPr>
        <w:ind w:left="420" w:hangingChars="200" w:hanging="420"/>
        <w:rPr>
          <w:rFonts w:hint="eastAsia"/>
        </w:rPr>
      </w:pPr>
      <w:r>
        <w:rPr>
          <w:rFonts w:hint="eastAsia"/>
        </w:rPr>
        <w:t>（２）停学，退学および転学したとき</w:t>
      </w:r>
    </w:p>
    <w:p w14:paraId="54E10286" w14:textId="77777777" w:rsidR="00520890" w:rsidRDefault="00520890" w:rsidP="00520890">
      <w:pPr>
        <w:ind w:left="420" w:hangingChars="200" w:hanging="420"/>
        <w:rPr>
          <w:rFonts w:hint="eastAsia"/>
        </w:rPr>
      </w:pPr>
      <w:r>
        <w:rPr>
          <w:rFonts w:hint="eastAsia"/>
        </w:rPr>
        <w:t>（３）奨学金の貸与を辞退したとき</w:t>
      </w:r>
    </w:p>
    <w:p w14:paraId="572AB6E7" w14:textId="77777777" w:rsidR="00520890" w:rsidRDefault="00520890" w:rsidP="00520890">
      <w:pPr>
        <w:ind w:left="420" w:hangingChars="200" w:hanging="420"/>
        <w:rPr>
          <w:rFonts w:hint="eastAsia"/>
        </w:rPr>
      </w:pPr>
      <w:r>
        <w:rPr>
          <w:rFonts w:hint="eastAsia"/>
        </w:rPr>
        <w:t>（４）その他奨学生として適当でない事実があったとき</w:t>
      </w:r>
    </w:p>
    <w:p w14:paraId="1CB7AF29" w14:textId="77777777" w:rsidR="00520890" w:rsidRDefault="00520890" w:rsidP="00520890">
      <w:pPr>
        <w:ind w:left="420" w:hangingChars="200" w:hanging="420"/>
        <w:rPr>
          <w:rFonts w:hint="eastAsia"/>
        </w:rPr>
      </w:pPr>
      <w:r>
        <w:rPr>
          <w:rFonts w:hint="eastAsia"/>
        </w:rPr>
        <w:t>（５）報告義務を</w:t>
      </w:r>
      <w:r>
        <w:rPr>
          <w:rFonts w:hint="eastAsia"/>
        </w:rPr>
        <w:t>6</w:t>
      </w:r>
      <w:r>
        <w:rPr>
          <w:rFonts w:hint="eastAsia"/>
        </w:rPr>
        <w:t>ヶ月以上怠ったとき</w:t>
      </w:r>
    </w:p>
    <w:p w14:paraId="4DC7794E" w14:textId="77777777" w:rsidR="00520890" w:rsidRDefault="00520890" w:rsidP="00520890">
      <w:pPr>
        <w:ind w:left="420" w:hangingChars="200" w:hanging="420"/>
      </w:pPr>
    </w:p>
    <w:p w14:paraId="78859520" w14:textId="77777777" w:rsidR="00520890" w:rsidRDefault="00520890" w:rsidP="00520890">
      <w:pPr>
        <w:ind w:left="420" w:hangingChars="200" w:hanging="420"/>
        <w:rPr>
          <w:rFonts w:hint="eastAsia"/>
        </w:rPr>
      </w:pPr>
      <w:r>
        <w:rPr>
          <w:rFonts w:hint="eastAsia"/>
        </w:rPr>
        <w:lastRenderedPageBreak/>
        <w:t>（奨学金の返還）</w:t>
      </w:r>
    </w:p>
    <w:p w14:paraId="37B6ED21" w14:textId="77777777" w:rsidR="00520890" w:rsidRDefault="00520890" w:rsidP="00520890">
      <w:pPr>
        <w:ind w:left="420" w:hangingChars="200" w:hanging="420"/>
        <w:rPr>
          <w:rFonts w:hint="eastAsia"/>
        </w:rPr>
      </w:pPr>
      <w:r>
        <w:rPr>
          <w:rFonts w:hint="eastAsia"/>
        </w:rPr>
        <w:t>第</w:t>
      </w:r>
      <w:r>
        <w:rPr>
          <w:rFonts w:hint="eastAsia"/>
        </w:rPr>
        <w:t>14</w:t>
      </w:r>
      <w:r>
        <w:rPr>
          <w:rFonts w:hint="eastAsia"/>
        </w:rPr>
        <w:t>条　奨学金は大学院修了後，最長</w:t>
      </w:r>
      <w:r w:rsidR="001435E7">
        <w:rPr>
          <w:rFonts w:hint="eastAsia"/>
        </w:rPr>
        <w:t>2</w:t>
      </w:r>
      <w:r>
        <w:rPr>
          <w:rFonts w:hint="eastAsia"/>
        </w:rPr>
        <w:t>年間にわたり分割払い，あるいは一括（いずれも無利子）でもって返還するものとする。</w:t>
      </w:r>
    </w:p>
    <w:p w14:paraId="7FB3D23E" w14:textId="77777777" w:rsidR="00520890" w:rsidRDefault="00520890" w:rsidP="00520890">
      <w:pPr>
        <w:ind w:left="420" w:hangingChars="200" w:hanging="420"/>
        <w:rPr>
          <w:rFonts w:hint="eastAsia"/>
        </w:rPr>
      </w:pPr>
      <w:r>
        <w:rPr>
          <w:rFonts w:hint="eastAsia"/>
        </w:rPr>
        <w:t>２　第</w:t>
      </w:r>
      <w:r>
        <w:rPr>
          <w:rFonts w:hint="eastAsia"/>
        </w:rPr>
        <w:t>13</w:t>
      </w:r>
      <w:r>
        <w:rPr>
          <w:rFonts w:hint="eastAsia"/>
        </w:rPr>
        <w:t>条に該当して奨学金貸与を打ち切った場合には，当該奨学生はすみやかに貸与金を返還するものとする。</w:t>
      </w:r>
    </w:p>
    <w:p w14:paraId="30958AC3" w14:textId="77777777" w:rsidR="00520890" w:rsidRDefault="00520890" w:rsidP="00520890">
      <w:pPr>
        <w:ind w:left="420" w:hangingChars="200" w:hanging="420"/>
      </w:pPr>
    </w:p>
    <w:p w14:paraId="73F92697" w14:textId="77777777" w:rsidR="00520890" w:rsidRDefault="00520890" w:rsidP="00520890">
      <w:pPr>
        <w:ind w:left="420" w:hangingChars="200" w:hanging="420"/>
        <w:rPr>
          <w:rFonts w:hint="eastAsia"/>
        </w:rPr>
      </w:pPr>
      <w:r>
        <w:rPr>
          <w:rFonts w:hint="eastAsia"/>
        </w:rPr>
        <w:t>（奨学金返還の免除資格）</w:t>
      </w:r>
    </w:p>
    <w:p w14:paraId="384A6132" w14:textId="77777777" w:rsidR="00520890" w:rsidRDefault="00520890" w:rsidP="00520890">
      <w:pPr>
        <w:ind w:left="420" w:hangingChars="200" w:hanging="420"/>
        <w:rPr>
          <w:rFonts w:hint="eastAsia"/>
        </w:rPr>
      </w:pPr>
      <w:r>
        <w:rPr>
          <w:rFonts w:hint="eastAsia"/>
        </w:rPr>
        <w:t>第</w:t>
      </w:r>
      <w:r>
        <w:rPr>
          <w:rFonts w:hint="eastAsia"/>
        </w:rPr>
        <w:t>15</w:t>
      </w:r>
      <w:r>
        <w:rPr>
          <w:rFonts w:hint="eastAsia"/>
        </w:rPr>
        <w:t>条　卒業後，原子力産業分野への就職，政府・研究機関あるいは大学教育研究職に就職する者には返還免除資格を与える。</w:t>
      </w:r>
    </w:p>
    <w:p w14:paraId="187F9C33" w14:textId="77777777" w:rsidR="00520890" w:rsidRDefault="00520890" w:rsidP="00520890">
      <w:pPr>
        <w:ind w:left="420" w:hangingChars="200" w:hanging="420"/>
      </w:pPr>
    </w:p>
    <w:p w14:paraId="72980C9E" w14:textId="77777777" w:rsidR="00520890" w:rsidRDefault="00520890" w:rsidP="00520890">
      <w:pPr>
        <w:ind w:left="420" w:hangingChars="200" w:hanging="420"/>
        <w:rPr>
          <w:rFonts w:hint="eastAsia"/>
        </w:rPr>
      </w:pPr>
      <w:r>
        <w:rPr>
          <w:rFonts w:hint="eastAsia"/>
        </w:rPr>
        <w:t>（返還免除申請）</w:t>
      </w:r>
    </w:p>
    <w:p w14:paraId="4E28FD2A" w14:textId="77777777" w:rsidR="00520890" w:rsidRDefault="00520890" w:rsidP="00520890">
      <w:pPr>
        <w:ind w:left="420" w:hangingChars="200" w:hanging="420"/>
        <w:rPr>
          <w:rFonts w:hint="eastAsia"/>
        </w:rPr>
      </w:pPr>
      <w:r>
        <w:rPr>
          <w:rFonts w:hint="eastAsia"/>
        </w:rPr>
        <w:t>第</w:t>
      </w:r>
      <w:r>
        <w:rPr>
          <w:rFonts w:hint="eastAsia"/>
        </w:rPr>
        <w:t>16</w:t>
      </w:r>
      <w:r>
        <w:rPr>
          <w:rFonts w:hint="eastAsia"/>
        </w:rPr>
        <w:t>条　奨学生が卒業にあたり，奨学金返還の免除を希望する場合は，以下の書類を提出し申請する。</w:t>
      </w:r>
    </w:p>
    <w:p w14:paraId="1585002A" w14:textId="77777777" w:rsidR="00520890" w:rsidRDefault="00520890" w:rsidP="00520890">
      <w:pPr>
        <w:ind w:left="420" w:hangingChars="200" w:hanging="420"/>
        <w:rPr>
          <w:rFonts w:hint="eastAsia"/>
        </w:rPr>
      </w:pPr>
      <w:r>
        <w:rPr>
          <w:rFonts w:hint="eastAsia"/>
        </w:rPr>
        <w:t>（１）奨学金返還免除申請書</w:t>
      </w:r>
    </w:p>
    <w:p w14:paraId="2A63FECF" w14:textId="77777777" w:rsidR="00520890" w:rsidRDefault="00520890" w:rsidP="00520890">
      <w:pPr>
        <w:ind w:left="420" w:hangingChars="200" w:hanging="420"/>
        <w:rPr>
          <w:rFonts w:hint="eastAsia"/>
        </w:rPr>
      </w:pPr>
      <w:r>
        <w:rPr>
          <w:rFonts w:hint="eastAsia"/>
        </w:rPr>
        <w:t>（２）卒業見込み証明書</w:t>
      </w:r>
    </w:p>
    <w:p w14:paraId="593323D7" w14:textId="77777777" w:rsidR="00520890" w:rsidRDefault="00520890" w:rsidP="00520890">
      <w:pPr>
        <w:ind w:left="420" w:hangingChars="200" w:hanging="420"/>
        <w:rPr>
          <w:rFonts w:hint="eastAsia"/>
        </w:rPr>
      </w:pPr>
      <w:r>
        <w:rPr>
          <w:rFonts w:hint="eastAsia"/>
        </w:rPr>
        <w:t>（３）就職内定通知書</w:t>
      </w:r>
    </w:p>
    <w:p w14:paraId="19F2C460" w14:textId="77777777" w:rsidR="00520890" w:rsidRDefault="00520890" w:rsidP="00520890">
      <w:pPr>
        <w:ind w:left="420" w:hangingChars="200" w:hanging="420"/>
      </w:pPr>
    </w:p>
    <w:p w14:paraId="1164657A" w14:textId="77777777" w:rsidR="00520890" w:rsidRDefault="00520890" w:rsidP="00520890">
      <w:pPr>
        <w:ind w:left="420" w:hangingChars="200" w:hanging="420"/>
        <w:rPr>
          <w:rFonts w:hint="eastAsia"/>
        </w:rPr>
      </w:pPr>
      <w:r>
        <w:rPr>
          <w:rFonts w:hint="eastAsia"/>
        </w:rPr>
        <w:t>（返還免除決定）</w:t>
      </w:r>
    </w:p>
    <w:p w14:paraId="5395C18D" w14:textId="77777777" w:rsidR="00520890" w:rsidRDefault="00520890" w:rsidP="00520890">
      <w:pPr>
        <w:ind w:left="420" w:hangingChars="200" w:hanging="420"/>
        <w:rPr>
          <w:rFonts w:hint="eastAsia"/>
        </w:rPr>
      </w:pPr>
      <w:r>
        <w:rPr>
          <w:rFonts w:hint="eastAsia"/>
        </w:rPr>
        <w:t>第</w:t>
      </w:r>
      <w:r>
        <w:rPr>
          <w:rFonts w:hint="eastAsia"/>
        </w:rPr>
        <w:t>17</w:t>
      </w:r>
      <w:r>
        <w:rPr>
          <w:rFonts w:hint="eastAsia"/>
        </w:rPr>
        <w:t>条　返還免除申請をした奨学生は，就職後</w:t>
      </w:r>
      <w:r>
        <w:rPr>
          <w:rFonts w:hint="eastAsia"/>
        </w:rPr>
        <w:t>3</w:t>
      </w:r>
      <w:r>
        <w:rPr>
          <w:rFonts w:hint="eastAsia"/>
        </w:rPr>
        <w:t>ヶ月以内に就職先の責任者発行の在籍証明書を日本原子力学会に提出することにより，免除が決定される。</w:t>
      </w:r>
    </w:p>
    <w:p w14:paraId="332F1BF6" w14:textId="77777777" w:rsidR="00520890" w:rsidRDefault="00520890" w:rsidP="00520890">
      <w:pPr>
        <w:ind w:left="420" w:hangingChars="200" w:hanging="420"/>
      </w:pPr>
    </w:p>
    <w:p w14:paraId="315068C3" w14:textId="77777777" w:rsidR="00520890" w:rsidRDefault="00520890" w:rsidP="00520890">
      <w:pPr>
        <w:ind w:left="420" w:hangingChars="200" w:hanging="420"/>
        <w:rPr>
          <w:rFonts w:hint="eastAsia"/>
        </w:rPr>
      </w:pPr>
      <w:r>
        <w:rPr>
          <w:rFonts w:hint="eastAsia"/>
        </w:rPr>
        <w:t>（返還猶予）</w:t>
      </w:r>
    </w:p>
    <w:p w14:paraId="74CFC3BF" w14:textId="77777777" w:rsidR="00520890" w:rsidRDefault="00520890" w:rsidP="00520890">
      <w:pPr>
        <w:ind w:left="420" w:hangingChars="200" w:hanging="420"/>
        <w:rPr>
          <w:rFonts w:hint="eastAsia"/>
        </w:rPr>
      </w:pPr>
      <w:r>
        <w:rPr>
          <w:rFonts w:hint="eastAsia"/>
        </w:rPr>
        <w:t>第</w:t>
      </w:r>
      <w:r>
        <w:rPr>
          <w:rFonts w:hint="eastAsia"/>
        </w:rPr>
        <w:t>18</w:t>
      </w:r>
      <w:r>
        <w:rPr>
          <w:rFonts w:hint="eastAsia"/>
        </w:rPr>
        <w:t>条　奨学金貸与期間終了後，さらに博士（後期）課程に進学する場合，卒業までの期間の奨学金返還猶予申請をおこなうことができる。以下の書類を提出し申請する。</w:t>
      </w:r>
    </w:p>
    <w:p w14:paraId="61957E74" w14:textId="77777777" w:rsidR="00520890" w:rsidRDefault="00520890" w:rsidP="00520890">
      <w:pPr>
        <w:ind w:left="420" w:hangingChars="200" w:hanging="420"/>
        <w:rPr>
          <w:rFonts w:hint="eastAsia"/>
        </w:rPr>
      </w:pPr>
      <w:r>
        <w:rPr>
          <w:rFonts w:hint="eastAsia"/>
        </w:rPr>
        <w:t>（１）奨学金返還猶予申請書</w:t>
      </w:r>
    </w:p>
    <w:p w14:paraId="3F2122F3" w14:textId="77777777" w:rsidR="00520890" w:rsidRDefault="00520890" w:rsidP="00520890">
      <w:pPr>
        <w:ind w:left="420" w:hangingChars="200" w:hanging="420"/>
        <w:rPr>
          <w:rFonts w:hint="eastAsia"/>
        </w:rPr>
      </w:pPr>
      <w:r>
        <w:rPr>
          <w:rFonts w:hint="eastAsia"/>
        </w:rPr>
        <w:t>（２）進学した課程の在籍証明書</w:t>
      </w:r>
    </w:p>
    <w:p w14:paraId="754692F3" w14:textId="77777777" w:rsidR="00520890" w:rsidRDefault="00520890" w:rsidP="00520890">
      <w:pPr>
        <w:ind w:left="420" w:hangingChars="200" w:hanging="420"/>
      </w:pPr>
    </w:p>
    <w:p w14:paraId="2F8069D7" w14:textId="77777777" w:rsidR="00520890" w:rsidRDefault="00520890" w:rsidP="00520890">
      <w:pPr>
        <w:ind w:left="420" w:hangingChars="200" w:hanging="420"/>
        <w:rPr>
          <w:rFonts w:hint="eastAsia"/>
        </w:rPr>
      </w:pPr>
      <w:r>
        <w:rPr>
          <w:rFonts w:hint="eastAsia"/>
        </w:rPr>
        <w:t>（改定）</w:t>
      </w:r>
    </w:p>
    <w:p w14:paraId="6C6936CB" w14:textId="77777777" w:rsidR="000723CB" w:rsidRDefault="00520890" w:rsidP="00520890">
      <w:pPr>
        <w:ind w:left="420" w:hangingChars="200" w:hanging="420"/>
      </w:pPr>
      <w:r>
        <w:rPr>
          <w:rFonts w:hint="eastAsia"/>
        </w:rPr>
        <w:t>第</w:t>
      </w:r>
      <w:r>
        <w:rPr>
          <w:rFonts w:hint="eastAsia"/>
        </w:rPr>
        <w:t>19</w:t>
      </w:r>
      <w:r>
        <w:rPr>
          <w:rFonts w:hint="eastAsia"/>
        </w:rPr>
        <w:t>条　本規程の改定は，奨学生小委員会が起案し，理事会の承認を得るものとする。</w:t>
      </w:r>
    </w:p>
    <w:p w14:paraId="1B67F3D9" w14:textId="77777777" w:rsidR="002F6CA5" w:rsidRPr="000723CB" w:rsidRDefault="002F6CA5" w:rsidP="00520890">
      <w:pPr>
        <w:ind w:left="420" w:hangingChars="200" w:hanging="420"/>
        <w:rPr>
          <w:rFonts w:hint="eastAsia"/>
        </w:rPr>
      </w:pPr>
    </w:p>
    <w:p w14:paraId="7E028719" w14:textId="77777777" w:rsidR="008D48C7" w:rsidRDefault="008D48C7" w:rsidP="005B2E7E">
      <w:pPr>
        <w:ind w:left="420" w:hangingChars="200" w:hanging="420"/>
        <w:jc w:val="center"/>
        <w:rPr>
          <w:rFonts w:hint="eastAsia"/>
        </w:rPr>
      </w:pPr>
      <w:r>
        <w:rPr>
          <w:rFonts w:hint="eastAsia"/>
        </w:rPr>
        <w:t>附則</w:t>
      </w:r>
    </w:p>
    <w:p w14:paraId="4205BDEC"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9B0179">
        <w:rPr>
          <w:rFonts w:hint="eastAsia"/>
        </w:rPr>
        <w:t>1</w:t>
      </w:r>
      <w:r w:rsidR="001726AD">
        <w:rPr>
          <w:rFonts w:hint="eastAsia"/>
        </w:rPr>
        <w:t>8</w:t>
      </w:r>
      <w:r w:rsidR="00B91F77">
        <w:rPr>
          <w:rFonts w:hint="eastAsia"/>
        </w:rPr>
        <w:t>年</w:t>
      </w:r>
      <w:r w:rsidR="001726AD">
        <w:rPr>
          <w:rFonts w:hint="eastAsia"/>
        </w:rPr>
        <w:t>7</w:t>
      </w:r>
      <w:r w:rsidR="00B91F77">
        <w:rPr>
          <w:rFonts w:hint="eastAsia"/>
        </w:rPr>
        <w:t>月</w:t>
      </w:r>
      <w:r w:rsidR="009B0179">
        <w:rPr>
          <w:rFonts w:hint="eastAsia"/>
        </w:rPr>
        <w:t>2</w:t>
      </w:r>
      <w:r w:rsidR="001726AD">
        <w:rPr>
          <w:rFonts w:hint="eastAsia"/>
        </w:rPr>
        <w:t>5</w:t>
      </w:r>
      <w:r w:rsidR="00B91F77">
        <w:rPr>
          <w:rFonts w:hint="eastAsia"/>
        </w:rPr>
        <w:t>日</w:t>
      </w:r>
      <w:r w:rsidR="00F24813">
        <w:rPr>
          <w:rFonts w:hint="eastAsia"/>
        </w:rPr>
        <w:t xml:space="preserve">　第</w:t>
      </w:r>
      <w:r w:rsidR="009B0179">
        <w:rPr>
          <w:rFonts w:hint="eastAsia"/>
        </w:rPr>
        <w:t>48</w:t>
      </w:r>
      <w:r w:rsidR="001726AD">
        <w:rPr>
          <w:rFonts w:hint="eastAsia"/>
        </w:rPr>
        <w:t>2</w:t>
      </w:r>
      <w:r w:rsidR="00F24813">
        <w:rPr>
          <w:rFonts w:hint="eastAsia"/>
        </w:rPr>
        <w:t>回理事会</w:t>
      </w:r>
      <w:r w:rsidR="00B91F77">
        <w:rPr>
          <w:rFonts w:hint="eastAsia"/>
        </w:rPr>
        <w:t>制定</w:t>
      </w:r>
    </w:p>
    <w:p w14:paraId="7153D9AD" w14:textId="77777777" w:rsidR="004856B0" w:rsidRDefault="004856B0" w:rsidP="005B2E7E">
      <w:pPr>
        <w:ind w:left="420" w:hangingChars="200" w:hanging="420"/>
      </w:pPr>
      <w:r>
        <w:rPr>
          <w:rFonts w:hint="eastAsia"/>
        </w:rPr>
        <w:t>２　改定履歴</w:t>
      </w:r>
    </w:p>
    <w:p w14:paraId="38D2C4F9" w14:textId="77777777" w:rsidR="00F24813" w:rsidRDefault="00EF184B" w:rsidP="005B2E7E">
      <w:pPr>
        <w:numPr>
          <w:ilvl w:val="0"/>
          <w:numId w:val="1"/>
        </w:numPr>
        <w:ind w:leftChars="100" w:left="525" w:hangingChars="150" w:hanging="315"/>
      </w:pPr>
      <w:r>
        <w:rPr>
          <w:rFonts w:hint="eastAsia"/>
        </w:rPr>
        <w:t>平成</w:t>
      </w:r>
      <w:r w:rsidR="00841B8F">
        <w:rPr>
          <w:rFonts w:hint="eastAsia"/>
        </w:rPr>
        <w:t>20</w:t>
      </w:r>
      <w:r>
        <w:rPr>
          <w:rFonts w:hint="eastAsia"/>
        </w:rPr>
        <w:t>年</w:t>
      </w:r>
      <w:r w:rsidR="009B0179">
        <w:rPr>
          <w:rFonts w:hint="eastAsia"/>
        </w:rPr>
        <w:t>5</w:t>
      </w:r>
      <w:r>
        <w:rPr>
          <w:rFonts w:hint="eastAsia"/>
        </w:rPr>
        <w:t>月</w:t>
      </w:r>
      <w:r w:rsidR="009B0179">
        <w:rPr>
          <w:rFonts w:hint="eastAsia"/>
        </w:rPr>
        <w:t>2</w:t>
      </w:r>
      <w:r w:rsidR="00841B8F">
        <w:rPr>
          <w:rFonts w:hint="eastAsia"/>
        </w:rPr>
        <w:t>7</w:t>
      </w:r>
      <w:r>
        <w:rPr>
          <w:rFonts w:hint="eastAsia"/>
        </w:rPr>
        <w:t>日</w:t>
      </w:r>
      <w:r w:rsidR="00F24813">
        <w:rPr>
          <w:rFonts w:hint="eastAsia"/>
        </w:rPr>
        <w:t xml:space="preserve">　第</w:t>
      </w:r>
      <w:r w:rsidR="009B0179">
        <w:rPr>
          <w:rFonts w:hint="eastAsia"/>
        </w:rPr>
        <w:t>4</w:t>
      </w:r>
      <w:r w:rsidR="00841B8F">
        <w:rPr>
          <w:rFonts w:hint="eastAsia"/>
        </w:rPr>
        <w:t>94</w:t>
      </w:r>
      <w:r w:rsidR="00F24813">
        <w:rPr>
          <w:rFonts w:hint="eastAsia"/>
        </w:rPr>
        <w:t>回</w:t>
      </w:r>
      <w:r w:rsidR="00B91F77">
        <w:rPr>
          <w:rFonts w:hint="eastAsia"/>
        </w:rPr>
        <w:t>理事会</w:t>
      </w:r>
      <w:r w:rsidR="00DA14ED">
        <w:rPr>
          <w:rFonts w:hint="eastAsia"/>
        </w:rPr>
        <w:t>承認</w:t>
      </w:r>
    </w:p>
    <w:p w14:paraId="08DB5981" w14:textId="77777777" w:rsidR="00DA14ED" w:rsidRDefault="00EF184B" w:rsidP="005B2E7E">
      <w:pPr>
        <w:numPr>
          <w:ilvl w:val="0"/>
          <w:numId w:val="1"/>
        </w:numPr>
        <w:ind w:leftChars="100" w:left="525" w:hangingChars="150" w:hanging="315"/>
        <w:rPr>
          <w:rFonts w:hint="eastAsia"/>
        </w:rPr>
      </w:pPr>
      <w:r>
        <w:rPr>
          <w:rFonts w:hint="eastAsia"/>
        </w:rPr>
        <w:t>平成</w:t>
      </w:r>
      <w:r w:rsidR="00B91F77">
        <w:rPr>
          <w:rFonts w:hint="eastAsia"/>
        </w:rPr>
        <w:t>2</w:t>
      </w:r>
      <w:r w:rsidR="00841B8F">
        <w:rPr>
          <w:rFonts w:hint="eastAsia"/>
        </w:rPr>
        <w:t>0</w:t>
      </w:r>
      <w:r>
        <w:rPr>
          <w:rFonts w:hint="eastAsia"/>
        </w:rPr>
        <w:t>年</w:t>
      </w:r>
      <w:r w:rsidR="009B0179">
        <w:rPr>
          <w:rFonts w:hint="eastAsia"/>
        </w:rPr>
        <w:t>7</w:t>
      </w:r>
      <w:r>
        <w:rPr>
          <w:rFonts w:hint="eastAsia"/>
        </w:rPr>
        <w:t>月</w:t>
      </w:r>
      <w:r w:rsidR="00841B8F">
        <w:rPr>
          <w:rFonts w:hint="eastAsia"/>
        </w:rPr>
        <w:t>30</w:t>
      </w:r>
      <w:r>
        <w:rPr>
          <w:rFonts w:hint="eastAsia"/>
        </w:rPr>
        <w:t>日　第</w:t>
      </w:r>
      <w:r w:rsidR="00841B8F">
        <w:rPr>
          <w:rFonts w:hint="eastAsia"/>
        </w:rPr>
        <w:t>496</w:t>
      </w:r>
      <w:r>
        <w:rPr>
          <w:rFonts w:hint="eastAsia"/>
        </w:rPr>
        <w:t>回理事会承認</w:t>
      </w:r>
    </w:p>
    <w:p w14:paraId="6205638E" w14:textId="77777777" w:rsidR="00EF184B" w:rsidRDefault="00EF184B" w:rsidP="004568A0">
      <w:pPr>
        <w:numPr>
          <w:ilvl w:val="0"/>
          <w:numId w:val="1"/>
        </w:numPr>
        <w:ind w:leftChars="100" w:left="525" w:hangingChars="150" w:hanging="315"/>
      </w:pPr>
      <w:r>
        <w:rPr>
          <w:rFonts w:hint="eastAsia"/>
        </w:rPr>
        <w:t>平成</w:t>
      </w:r>
      <w:r w:rsidR="00B91F77">
        <w:rPr>
          <w:rFonts w:hint="eastAsia"/>
        </w:rPr>
        <w:t>2</w:t>
      </w:r>
      <w:r w:rsidR="009B0179">
        <w:rPr>
          <w:rFonts w:hint="eastAsia"/>
        </w:rPr>
        <w:t>3</w:t>
      </w:r>
      <w:r>
        <w:rPr>
          <w:rFonts w:hint="eastAsia"/>
        </w:rPr>
        <w:t>年</w:t>
      </w:r>
      <w:r w:rsidR="00841B8F">
        <w:rPr>
          <w:rFonts w:hint="eastAsia"/>
        </w:rPr>
        <w:t>2</w:t>
      </w:r>
      <w:r>
        <w:rPr>
          <w:rFonts w:hint="eastAsia"/>
        </w:rPr>
        <w:t>月</w:t>
      </w:r>
      <w:r w:rsidR="009B0179">
        <w:rPr>
          <w:rFonts w:hint="eastAsia"/>
        </w:rPr>
        <w:t>1</w:t>
      </w:r>
      <w:r>
        <w:rPr>
          <w:rFonts w:hint="eastAsia"/>
        </w:rPr>
        <w:t xml:space="preserve">日　</w:t>
      </w:r>
      <w:r w:rsidR="00841B8F">
        <w:rPr>
          <w:rFonts w:hint="eastAsia"/>
        </w:rPr>
        <w:t>奨学生小委員会</w:t>
      </w:r>
      <w:r w:rsidR="00ED48FE">
        <w:rPr>
          <w:rFonts w:hint="eastAsia"/>
        </w:rPr>
        <w:t>起案，平成</w:t>
      </w:r>
      <w:r w:rsidR="00ED48FE">
        <w:rPr>
          <w:rFonts w:hint="eastAsia"/>
        </w:rPr>
        <w:t>23</w:t>
      </w:r>
      <w:r w:rsidR="00ED48FE">
        <w:rPr>
          <w:rFonts w:hint="eastAsia"/>
        </w:rPr>
        <w:t>年</w:t>
      </w:r>
      <w:r w:rsidR="00ED48FE">
        <w:rPr>
          <w:rFonts w:hint="eastAsia"/>
        </w:rPr>
        <w:t>2</w:t>
      </w:r>
      <w:r w:rsidR="00ED48FE">
        <w:rPr>
          <w:rFonts w:hint="eastAsia"/>
        </w:rPr>
        <w:t>月</w:t>
      </w:r>
      <w:r w:rsidR="00ED48FE">
        <w:rPr>
          <w:rFonts w:hint="eastAsia"/>
        </w:rPr>
        <w:t>1</w:t>
      </w:r>
      <w:r w:rsidR="00ED48FE">
        <w:rPr>
          <w:rFonts w:hint="eastAsia"/>
        </w:rPr>
        <w:t>日　第</w:t>
      </w:r>
      <w:r w:rsidR="00ED48FE">
        <w:rPr>
          <w:rFonts w:hint="eastAsia"/>
        </w:rPr>
        <w:t>514</w:t>
      </w:r>
      <w:r w:rsidR="00ED48FE">
        <w:rPr>
          <w:rFonts w:hint="eastAsia"/>
        </w:rPr>
        <w:t>回理事会承認</w:t>
      </w:r>
    </w:p>
    <w:p w14:paraId="03C9398C" w14:textId="77777777" w:rsidR="009B0179" w:rsidRDefault="00DE1283" w:rsidP="004568A0">
      <w:pPr>
        <w:numPr>
          <w:ilvl w:val="0"/>
          <w:numId w:val="1"/>
        </w:numPr>
        <w:ind w:leftChars="100" w:left="525" w:hangingChars="150" w:hanging="315"/>
      </w:pPr>
      <w:r>
        <w:rPr>
          <w:rFonts w:hint="eastAsia"/>
        </w:rPr>
        <w:t>平成</w:t>
      </w:r>
      <w:r w:rsidR="005F64F9">
        <w:rPr>
          <w:rFonts w:hint="eastAsia"/>
        </w:rPr>
        <w:t>28</w:t>
      </w:r>
      <w:r>
        <w:rPr>
          <w:rFonts w:hint="eastAsia"/>
        </w:rPr>
        <w:t>年</w:t>
      </w:r>
      <w:r w:rsidR="005F64F9">
        <w:rPr>
          <w:rFonts w:hint="eastAsia"/>
        </w:rPr>
        <w:t>3</w:t>
      </w:r>
      <w:r>
        <w:rPr>
          <w:rFonts w:hint="eastAsia"/>
        </w:rPr>
        <w:t>月</w:t>
      </w:r>
      <w:r w:rsidR="005F64F9">
        <w:rPr>
          <w:rFonts w:hint="eastAsia"/>
        </w:rPr>
        <w:t>17</w:t>
      </w:r>
      <w:r>
        <w:rPr>
          <w:rFonts w:hint="eastAsia"/>
        </w:rPr>
        <w:t>日　第</w:t>
      </w:r>
      <w:r w:rsidR="005F64F9">
        <w:rPr>
          <w:rFonts w:hint="eastAsia"/>
        </w:rPr>
        <w:t>9</w:t>
      </w:r>
      <w:r>
        <w:rPr>
          <w:rFonts w:hint="eastAsia"/>
        </w:rPr>
        <w:t>回</w:t>
      </w:r>
      <w:r w:rsidR="005F64F9">
        <w:rPr>
          <w:rFonts w:hint="eastAsia"/>
        </w:rPr>
        <w:t>総務財務委員会</w:t>
      </w:r>
      <w:r>
        <w:rPr>
          <w:rFonts w:hint="eastAsia"/>
        </w:rPr>
        <w:t>起案，</w:t>
      </w:r>
      <w:r w:rsidR="009B0179">
        <w:rPr>
          <w:rFonts w:hint="eastAsia"/>
        </w:rPr>
        <w:t>平成</w:t>
      </w:r>
      <w:r w:rsidR="009B0179">
        <w:rPr>
          <w:rFonts w:hint="eastAsia"/>
        </w:rPr>
        <w:t>28</w:t>
      </w:r>
      <w:r w:rsidR="009B0179">
        <w:rPr>
          <w:rFonts w:hint="eastAsia"/>
        </w:rPr>
        <w:t>年</w:t>
      </w:r>
      <w:r w:rsidR="009B0179">
        <w:rPr>
          <w:rFonts w:hint="eastAsia"/>
        </w:rPr>
        <w:t>3</w:t>
      </w:r>
      <w:r w:rsidR="009B0179">
        <w:rPr>
          <w:rFonts w:hint="eastAsia"/>
        </w:rPr>
        <w:t>月</w:t>
      </w:r>
      <w:r w:rsidR="009B0179">
        <w:rPr>
          <w:rFonts w:hint="eastAsia"/>
        </w:rPr>
        <w:t>22</w:t>
      </w:r>
      <w:r w:rsidR="009B0179">
        <w:rPr>
          <w:rFonts w:hint="eastAsia"/>
        </w:rPr>
        <w:t>日　第</w:t>
      </w:r>
      <w:r w:rsidR="009B0179">
        <w:rPr>
          <w:rFonts w:hint="eastAsia"/>
        </w:rPr>
        <w:t>7</w:t>
      </w:r>
      <w:r w:rsidR="009B0179">
        <w:rPr>
          <w:rFonts w:hint="eastAsia"/>
        </w:rPr>
        <w:t>回理事会承認</w:t>
      </w:r>
    </w:p>
    <w:p w14:paraId="59B1661B" w14:textId="77777777" w:rsidR="00C63C8D" w:rsidRDefault="00C63C8D" w:rsidP="005B2E7E">
      <w:pPr>
        <w:tabs>
          <w:tab w:val="left" w:pos="2694"/>
          <w:tab w:val="left" w:pos="7230"/>
          <w:tab w:val="left" w:pos="7371"/>
        </w:tabs>
        <w:ind w:left="420" w:hangingChars="200" w:hanging="420"/>
        <w:rPr>
          <w:rFonts w:hint="eastAsia"/>
        </w:rPr>
      </w:pPr>
    </w:p>
    <w:p w14:paraId="05A70722"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lastRenderedPageBreak/>
        <w:t>附則</w:t>
      </w:r>
    </w:p>
    <w:p w14:paraId="73C95759" w14:textId="77777777" w:rsidR="009548B0" w:rsidRDefault="00C63C8D" w:rsidP="005B2E7E">
      <w:pPr>
        <w:ind w:left="420" w:hangingChars="200" w:hanging="420"/>
        <w:rPr>
          <w:rFonts w:hint="eastAsia"/>
        </w:rPr>
      </w:pPr>
      <w:r>
        <w:rPr>
          <w:rFonts w:hint="eastAsia"/>
        </w:rPr>
        <w:t xml:space="preserve">１　</w:t>
      </w:r>
      <w:r w:rsidR="009548B0">
        <w:rPr>
          <w:rFonts w:hint="eastAsia"/>
        </w:rPr>
        <w:t>平成</w:t>
      </w:r>
      <w:r w:rsidR="009548B0">
        <w:rPr>
          <w:rFonts w:hint="eastAsia"/>
        </w:rPr>
        <w:t>2</w:t>
      </w:r>
      <w:r w:rsidR="0023089F">
        <w:rPr>
          <w:rFonts w:hint="eastAsia"/>
        </w:rPr>
        <w:t>3</w:t>
      </w:r>
      <w:r w:rsidR="009548B0">
        <w:rPr>
          <w:rFonts w:hint="eastAsia"/>
        </w:rPr>
        <w:t>年</w:t>
      </w:r>
      <w:r w:rsidR="0023089F">
        <w:rPr>
          <w:rFonts w:hint="eastAsia"/>
        </w:rPr>
        <w:t>2</w:t>
      </w:r>
      <w:r w:rsidR="009548B0">
        <w:rPr>
          <w:rFonts w:hint="eastAsia"/>
        </w:rPr>
        <w:t>月</w:t>
      </w:r>
      <w:r w:rsidR="0023089F">
        <w:rPr>
          <w:rFonts w:hint="eastAsia"/>
        </w:rPr>
        <w:t>1</w:t>
      </w:r>
      <w:r w:rsidR="009548B0">
        <w:rPr>
          <w:rFonts w:hint="eastAsia"/>
        </w:rPr>
        <w:t>日改定の規程は，</w:t>
      </w:r>
      <w:r w:rsidR="00D037E0">
        <w:rPr>
          <w:rFonts w:hint="eastAsia"/>
        </w:rPr>
        <w:t>平成</w:t>
      </w:r>
      <w:r w:rsidR="00D037E0">
        <w:rPr>
          <w:rFonts w:hint="eastAsia"/>
        </w:rPr>
        <w:t>2</w:t>
      </w:r>
      <w:r w:rsidR="009B0179">
        <w:rPr>
          <w:rFonts w:hint="eastAsia"/>
        </w:rPr>
        <w:t>3</w:t>
      </w:r>
      <w:r w:rsidR="00D037E0">
        <w:rPr>
          <w:rFonts w:hint="eastAsia"/>
        </w:rPr>
        <w:t>年</w:t>
      </w:r>
      <w:r w:rsidR="00D037E0">
        <w:rPr>
          <w:rFonts w:hint="eastAsia"/>
        </w:rPr>
        <w:t>4</w:t>
      </w:r>
      <w:r w:rsidR="00D037E0">
        <w:rPr>
          <w:rFonts w:hint="eastAsia"/>
        </w:rPr>
        <w:t>月</w:t>
      </w:r>
      <w:r w:rsidR="00D037E0">
        <w:rPr>
          <w:rFonts w:hint="eastAsia"/>
        </w:rPr>
        <w:t>1</w:t>
      </w:r>
      <w:r w:rsidR="00D037E0">
        <w:rPr>
          <w:rFonts w:hint="eastAsia"/>
        </w:rPr>
        <w:t>日か</w:t>
      </w:r>
      <w:r w:rsidR="009548B0">
        <w:rPr>
          <w:rFonts w:hint="eastAsia"/>
        </w:rPr>
        <w:t>ら施行する。</w:t>
      </w:r>
    </w:p>
    <w:p w14:paraId="0E28F3C9" w14:textId="77777777" w:rsidR="00DA14ED" w:rsidRPr="008D48C7" w:rsidRDefault="0023089F" w:rsidP="001C3B4A">
      <w:pPr>
        <w:ind w:left="420" w:hangingChars="200" w:hanging="420"/>
        <w:rPr>
          <w:rFonts w:hint="eastAsia"/>
        </w:rPr>
      </w:pPr>
      <w:r>
        <w:rPr>
          <w:rFonts w:hint="eastAsia"/>
        </w:rPr>
        <w:t>２</w:t>
      </w:r>
      <w:r w:rsidR="008B2004">
        <w:rPr>
          <w:rFonts w:hint="eastAsia"/>
        </w:rPr>
        <w:t xml:space="preserve">　平成</w:t>
      </w:r>
      <w:r w:rsidR="008B2004">
        <w:rPr>
          <w:rFonts w:hint="eastAsia"/>
        </w:rPr>
        <w:t>2</w:t>
      </w:r>
      <w:r w:rsidR="009B0179">
        <w:rPr>
          <w:rFonts w:hint="eastAsia"/>
        </w:rPr>
        <w:t>8</w:t>
      </w:r>
      <w:r w:rsidR="008B2004">
        <w:rPr>
          <w:rFonts w:hint="eastAsia"/>
        </w:rPr>
        <w:t>年</w:t>
      </w:r>
      <w:r w:rsidR="009B0179">
        <w:rPr>
          <w:rFonts w:hint="eastAsia"/>
        </w:rPr>
        <w:t>3</w:t>
      </w:r>
      <w:r w:rsidR="008B2004">
        <w:rPr>
          <w:rFonts w:hint="eastAsia"/>
        </w:rPr>
        <w:t>月</w:t>
      </w:r>
      <w:r w:rsidR="009B0179">
        <w:rPr>
          <w:rFonts w:hint="eastAsia"/>
        </w:rPr>
        <w:t>22</w:t>
      </w:r>
      <w:r w:rsidR="008B2004">
        <w:rPr>
          <w:rFonts w:hint="eastAsia"/>
        </w:rPr>
        <w:t>日</w:t>
      </w:r>
      <w:r w:rsidR="008261B5">
        <w:rPr>
          <w:rFonts w:hint="eastAsia"/>
        </w:rPr>
        <w:t>改定</w:t>
      </w:r>
      <w:r w:rsidR="008B2004">
        <w:rPr>
          <w:rFonts w:hint="eastAsia"/>
        </w:rPr>
        <w:t>の規程は，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sectPr w:rsidR="00DA14ED"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CFFEE" w14:textId="77777777" w:rsidR="00512F40" w:rsidRDefault="00512F40" w:rsidP="008648AA">
      <w:r>
        <w:separator/>
      </w:r>
    </w:p>
  </w:endnote>
  <w:endnote w:type="continuationSeparator" w:id="0">
    <w:p w14:paraId="21171185" w14:textId="77777777" w:rsidR="00512F40" w:rsidRDefault="00512F40"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69F07" w14:textId="77777777" w:rsidR="00512F40" w:rsidRDefault="00512F40" w:rsidP="008648AA">
      <w:r>
        <w:separator/>
      </w:r>
    </w:p>
  </w:footnote>
  <w:footnote w:type="continuationSeparator" w:id="0">
    <w:p w14:paraId="40B52BE5" w14:textId="77777777" w:rsidR="00512F40" w:rsidRDefault="00512F40"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5515C"/>
    <w:rsid w:val="00063741"/>
    <w:rsid w:val="00071F2D"/>
    <w:rsid w:val="000723CB"/>
    <w:rsid w:val="00076A35"/>
    <w:rsid w:val="00087DC8"/>
    <w:rsid w:val="000949D9"/>
    <w:rsid w:val="000E3BFD"/>
    <w:rsid w:val="000F1D4A"/>
    <w:rsid w:val="001145CC"/>
    <w:rsid w:val="00116271"/>
    <w:rsid w:val="001435E7"/>
    <w:rsid w:val="00147D7E"/>
    <w:rsid w:val="001726AD"/>
    <w:rsid w:val="0018569B"/>
    <w:rsid w:val="001875E1"/>
    <w:rsid w:val="001A5E28"/>
    <w:rsid w:val="001B11A1"/>
    <w:rsid w:val="001B5543"/>
    <w:rsid w:val="001B5613"/>
    <w:rsid w:val="001C3B4A"/>
    <w:rsid w:val="001D1F47"/>
    <w:rsid w:val="001E7987"/>
    <w:rsid w:val="00201D68"/>
    <w:rsid w:val="00213CED"/>
    <w:rsid w:val="0023089F"/>
    <w:rsid w:val="00252100"/>
    <w:rsid w:val="00272B5C"/>
    <w:rsid w:val="00273020"/>
    <w:rsid w:val="00273994"/>
    <w:rsid w:val="00286FBD"/>
    <w:rsid w:val="002A50CD"/>
    <w:rsid w:val="002C7BF2"/>
    <w:rsid w:val="002E10BB"/>
    <w:rsid w:val="002E7381"/>
    <w:rsid w:val="002F52E9"/>
    <w:rsid w:val="002F6CA5"/>
    <w:rsid w:val="00302E1D"/>
    <w:rsid w:val="00332343"/>
    <w:rsid w:val="003617F8"/>
    <w:rsid w:val="003A2BED"/>
    <w:rsid w:val="003A4329"/>
    <w:rsid w:val="003A4F00"/>
    <w:rsid w:val="003C2EAB"/>
    <w:rsid w:val="00416F7D"/>
    <w:rsid w:val="00437BF8"/>
    <w:rsid w:val="00441AAB"/>
    <w:rsid w:val="00442C85"/>
    <w:rsid w:val="0045267C"/>
    <w:rsid w:val="004568A0"/>
    <w:rsid w:val="00457A3C"/>
    <w:rsid w:val="00476463"/>
    <w:rsid w:val="004856B0"/>
    <w:rsid w:val="004A7F9A"/>
    <w:rsid w:val="004B47BE"/>
    <w:rsid w:val="004F24D2"/>
    <w:rsid w:val="00512F40"/>
    <w:rsid w:val="00520890"/>
    <w:rsid w:val="005230CB"/>
    <w:rsid w:val="00576319"/>
    <w:rsid w:val="00583960"/>
    <w:rsid w:val="005941DE"/>
    <w:rsid w:val="005A5980"/>
    <w:rsid w:val="005A5B72"/>
    <w:rsid w:val="005B2E7E"/>
    <w:rsid w:val="005B5A45"/>
    <w:rsid w:val="005E0043"/>
    <w:rsid w:val="005E0569"/>
    <w:rsid w:val="005E535B"/>
    <w:rsid w:val="005F64F9"/>
    <w:rsid w:val="00635F07"/>
    <w:rsid w:val="006B59BF"/>
    <w:rsid w:val="006B6493"/>
    <w:rsid w:val="006B65D5"/>
    <w:rsid w:val="006B75FF"/>
    <w:rsid w:val="00734B32"/>
    <w:rsid w:val="0073574D"/>
    <w:rsid w:val="00736F16"/>
    <w:rsid w:val="00775E93"/>
    <w:rsid w:val="00784A9A"/>
    <w:rsid w:val="00787BEA"/>
    <w:rsid w:val="007909B6"/>
    <w:rsid w:val="0079260F"/>
    <w:rsid w:val="00793E08"/>
    <w:rsid w:val="007B265C"/>
    <w:rsid w:val="007D202D"/>
    <w:rsid w:val="007D65C3"/>
    <w:rsid w:val="007E282F"/>
    <w:rsid w:val="007E613B"/>
    <w:rsid w:val="007E7296"/>
    <w:rsid w:val="007F418F"/>
    <w:rsid w:val="008020DE"/>
    <w:rsid w:val="00805BBC"/>
    <w:rsid w:val="008261B5"/>
    <w:rsid w:val="00841B8F"/>
    <w:rsid w:val="0084536E"/>
    <w:rsid w:val="008603A8"/>
    <w:rsid w:val="008648AA"/>
    <w:rsid w:val="008756F0"/>
    <w:rsid w:val="008819C7"/>
    <w:rsid w:val="00884C26"/>
    <w:rsid w:val="00887C2D"/>
    <w:rsid w:val="00897679"/>
    <w:rsid w:val="00897C37"/>
    <w:rsid w:val="008A053B"/>
    <w:rsid w:val="008A7E69"/>
    <w:rsid w:val="008B0A69"/>
    <w:rsid w:val="008B2004"/>
    <w:rsid w:val="008D48C7"/>
    <w:rsid w:val="00910B09"/>
    <w:rsid w:val="00912492"/>
    <w:rsid w:val="00912ED0"/>
    <w:rsid w:val="009332B7"/>
    <w:rsid w:val="009337D9"/>
    <w:rsid w:val="0094779C"/>
    <w:rsid w:val="009548B0"/>
    <w:rsid w:val="009671E8"/>
    <w:rsid w:val="009A4CA6"/>
    <w:rsid w:val="009B0179"/>
    <w:rsid w:val="009B281A"/>
    <w:rsid w:val="009C606E"/>
    <w:rsid w:val="009D767A"/>
    <w:rsid w:val="009E7ACB"/>
    <w:rsid w:val="009F162E"/>
    <w:rsid w:val="00A10F38"/>
    <w:rsid w:val="00A25BEA"/>
    <w:rsid w:val="00A25E90"/>
    <w:rsid w:val="00A40310"/>
    <w:rsid w:val="00A62B30"/>
    <w:rsid w:val="00A7340C"/>
    <w:rsid w:val="00A824DF"/>
    <w:rsid w:val="00A90859"/>
    <w:rsid w:val="00AC6391"/>
    <w:rsid w:val="00AC63E2"/>
    <w:rsid w:val="00AE5E58"/>
    <w:rsid w:val="00B01107"/>
    <w:rsid w:val="00B440E5"/>
    <w:rsid w:val="00B44771"/>
    <w:rsid w:val="00B50929"/>
    <w:rsid w:val="00B62C66"/>
    <w:rsid w:val="00B77236"/>
    <w:rsid w:val="00B87CE2"/>
    <w:rsid w:val="00B91F77"/>
    <w:rsid w:val="00BB6156"/>
    <w:rsid w:val="00BD18B1"/>
    <w:rsid w:val="00BE223E"/>
    <w:rsid w:val="00BF39A4"/>
    <w:rsid w:val="00C156CC"/>
    <w:rsid w:val="00C22218"/>
    <w:rsid w:val="00C46773"/>
    <w:rsid w:val="00C60E87"/>
    <w:rsid w:val="00C63C8D"/>
    <w:rsid w:val="00C7190F"/>
    <w:rsid w:val="00CB2FE1"/>
    <w:rsid w:val="00CB4EB3"/>
    <w:rsid w:val="00CB523A"/>
    <w:rsid w:val="00CC2102"/>
    <w:rsid w:val="00CC5114"/>
    <w:rsid w:val="00CE2003"/>
    <w:rsid w:val="00D037E0"/>
    <w:rsid w:val="00D05615"/>
    <w:rsid w:val="00D1763D"/>
    <w:rsid w:val="00D252AA"/>
    <w:rsid w:val="00D509B2"/>
    <w:rsid w:val="00D7549C"/>
    <w:rsid w:val="00D768CA"/>
    <w:rsid w:val="00D8324E"/>
    <w:rsid w:val="00DA14ED"/>
    <w:rsid w:val="00DB16C9"/>
    <w:rsid w:val="00DB3680"/>
    <w:rsid w:val="00DD2B9D"/>
    <w:rsid w:val="00DD3952"/>
    <w:rsid w:val="00DE1283"/>
    <w:rsid w:val="00DF657C"/>
    <w:rsid w:val="00E01AC0"/>
    <w:rsid w:val="00E60525"/>
    <w:rsid w:val="00E81D3C"/>
    <w:rsid w:val="00E86577"/>
    <w:rsid w:val="00EA03E5"/>
    <w:rsid w:val="00EA17AE"/>
    <w:rsid w:val="00ED48FE"/>
    <w:rsid w:val="00EE4E78"/>
    <w:rsid w:val="00EF184B"/>
    <w:rsid w:val="00EF223D"/>
    <w:rsid w:val="00F0430C"/>
    <w:rsid w:val="00F106F2"/>
    <w:rsid w:val="00F12343"/>
    <w:rsid w:val="00F24813"/>
    <w:rsid w:val="00F45344"/>
    <w:rsid w:val="00F504E0"/>
    <w:rsid w:val="00F62625"/>
    <w:rsid w:val="00F71390"/>
    <w:rsid w:val="00F834BC"/>
    <w:rsid w:val="00F8384C"/>
    <w:rsid w:val="00F93A49"/>
    <w:rsid w:val="00FC112B"/>
    <w:rsid w:val="00FD0BCA"/>
    <w:rsid w:val="00FE1FCD"/>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0D302A7"/>
  <w15:chartTrackingRefBased/>
  <w15:docId w15:val="{7A3BA5A2-3F33-4DE5-8D66-20831B25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2020-12-04T02:47:00Z</dcterms:created>
  <dcterms:modified xsi:type="dcterms:W3CDTF">2020-12-04T02:47:00Z</dcterms:modified>
</cp:coreProperties>
</file>