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A301F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</w:t>
      </w:r>
      <w:r w:rsidR="00CD6EFD">
        <w:rPr>
          <w:rFonts w:hint="eastAsia"/>
          <w:bCs/>
          <w:sz w:val="24"/>
        </w:rPr>
        <w:t>研究</w:t>
      </w:r>
      <w:r>
        <w:rPr>
          <w:rFonts w:hint="eastAsia"/>
          <w:bCs/>
          <w:sz w:val="24"/>
        </w:rPr>
        <w:t>専門委員会</w:t>
      </w:r>
    </w:p>
    <w:p w14:paraId="1094F0C1" w14:textId="77777777" w:rsidR="00FD5644" w:rsidRPr="00C3226F" w:rsidRDefault="00FD5644">
      <w:pPr>
        <w:jc w:val="center"/>
        <w:rPr>
          <w:bCs/>
          <w:sz w:val="24"/>
        </w:rPr>
      </w:pPr>
      <w:r w:rsidRPr="00C3226F">
        <w:rPr>
          <w:rFonts w:hint="eastAsia"/>
          <w:bCs/>
          <w:sz w:val="24"/>
        </w:rPr>
        <w:t>設立申請書</w:t>
      </w:r>
    </w:p>
    <w:p w14:paraId="3CE4C746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08317B0C" w14:textId="77777777" w:rsidTr="005A294F">
        <w:trPr>
          <w:trHeight w:val="591"/>
        </w:trPr>
        <w:tc>
          <w:tcPr>
            <w:tcW w:w="2268" w:type="dxa"/>
            <w:vAlign w:val="center"/>
          </w:tcPr>
          <w:p w14:paraId="2FBD93E2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16DF1B92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</w:t>
            </w:r>
            <w:r w:rsidR="00CD6EFD">
              <w:rPr>
                <w:rFonts w:hint="eastAsia"/>
              </w:rPr>
              <w:t>研究</w:t>
            </w:r>
            <w:r>
              <w:rPr>
                <w:rFonts w:hint="eastAsia"/>
              </w:rPr>
              <w:t>専門委員会</w:t>
            </w:r>
          </w:p>
        </w:tc>
      </w:tr>
      <w:tr w:rsidR="00FD5644" w14:paraId="5649ACEC" w14:textId="77777777" w:rsidTr="005A294F">
        <w:trPr>
          <w:trHeight w:val="543"/>
        </w:trPr>
        <w:tc>
          <w:tcPr>
            <w:tcW w:w="2268" w:type="dxa"/>
            <w:vAlign w:val="center"/>
          </w:tcPr>
          <w:p w14:paraId="6D4A2804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50EE052F" w14:textId="77777777" w:rsidR="00FD5644" w:rsidRDefault="00CD6EFD">
            <w:r>
              <w:rPr>
                <w:rFonts w:hint="eastAsia"/>
              </w:rPr>
              <w:t>Research</w:t>
            </w:r>
            <w:r w:rsidR="00FD5644">
              <w:rPr>
                <w:rFonts w:hint="eastAsia"/>
              </w:rPr>
              <w:t xml:space="preserve">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77D500D6" w14:textId="77777777" w:rsidTr="005A294F">
        <w:trPr>
          <w:trHeight w:val="7646"/>
        </w:trPr>
        <w:tc>
          <w:tcPr>
            <w:tcW w:w="2268" w:type="dxa"/>
          </w:tcPr>
          <w:p w14:paraId="637BB332" w14:textId="77777777" w:rsidR="00FD5644" w:rsidRDefault="00FD5644">
            <w:r>
              <w:rPr>
                <w:rFonts w:hint="eastAsia"/>
              </w:rPr>
              <w:t>設立趣旨</w:t>
            </w:r>
          </w:p>
        </w:tc>
        <w:tc>
          <w:tcPr>
            <w:tcW w:w="7371" w:type="dxa"/>
          </w:tcPr>
          <w:p w14:paraId="1B9680B9" w14:textId="77777777" w:rsidR="00A95D61" w:rsidRDefault="00A95D61" w:rsidP="00A95D61"/>
        </w:tc>
      </w:tr>
      <w:tr w:rsidR="00FD5644" w14:paraId="45AEB96F" w14:textId="77777777" w:rsidTr="005A294F">
        <w:trPr>
          <w:trHeight w:val="4085"/>
        </w:trPr>
        <w:tc>
          <w:tcPr>
            <w:tcW w:w="2268" w:type="dxa"/>
          </w:tcPr>
          <w:p w14:paraId="418E0475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004DD9F2" w14:textId="77777777" w:rsidR="00A95D61" w:rsidRDefault="00A95D61" w:rsidP="00A95D61"/>
        </w:tc>
      </w:tr>
      <w:tr w:rsidR="00FD5644" w14:paraId="1E9FFAFE" w14:textId="77777777" w:rsidTr="005A294F">
        <w:trPr>
          <w:trHeight w:val="1180"/>
        </w:trPr>
        <w:tc>
          <w:tcPr>
            <w:tcW w:w="2268" w:type="dxa"/>
          </w:tcPr>
          <w:p w14:paraId="5B0CAAB8" w14:textId="77777777" w:rsidR="00904FEE" w:rsidRDefault="00FD5644">
            <w:r>
              <w:rPr>
                <w:rFonts w:hint="eastAsia"/>
              </w:rPr>
              <w:lastRenderedPageBreak/>
              <w:t>既存の専門委員会との違い</w:t>
            </w:r>
          </w:p>
          <w:p w14:paraId="0FFE4371" w14:textId="77777777" w:rsidR="00FD5644" w:rsidRPr="00250FB1" w:rsidRDefault="002304CA" w:rsidP="00C14D2A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FD5644" w:rsidRPr="00250FB1">
              <w:rPr>
                <w:rFonts w:hint="eastAsia"/>
                <w:sz w:val="15"/>
                <w:szCs w:val="15"/>
              </w:rPr>
              <w:t>研究対象が近い専門委員会がある場合</w:t>
            </w:r>
          </w:p>
        </w:tc>
        <w:tc>
          <w:tcPr>
            <w:tcW w:w="7371" w:type="dxa"/>
          </w:tcPr>
          <w:p w14:paraId="286DFD6D" w14:textId="77777777" w:rsidR="00FD5644" w:rsidRDefault="00FD5644"/>
        </w:tc>
      </w:tr>
      <w:tr w:rsidR="00FD5644" w14:paraId="568E1619" w14:textId="77777777" w:rsidTr="005A294F">
        <w:trPr>
          <w:trHeight w:val="581"/>
        </w:trPr>
        <w:tc>
          <w:tcPr>
            <w:tcW w:w="2268" w:type="dxa"/>
            <w:vAlign w:val="center"/>
          </w:tcPr>
          <w:p w14:paraId="7A6CA52E" w14:textId="77777777" w:rsidR="00FD5644" w:rsidRDefault="00FD5644">
            <w:r>
              <w:rPr>
                <w:rFonts w:hint="eastAsia"/>
              </w:rPr>
              <w:t>設置期間</w:t>
            </w:r>
          </w:p>
        </w:tc>
        <w:tc>
          <w:tcPr>
            <w:tcW w:w="7371" w:type="dxa"/>
            <w:vAlign w:val="center"/>
          </w:tcPr>
          <w:p w14:paraId="3509DDC8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3F01F138" w14:textId="77777777" w:rsidTr="005A294F">
        <w:trPr>
          <w:trHeight w:val="5559"/>
        </w:trPr>
        <w:tc>
          <w:tcPr>
            <w:tcW w:w="2268" w:type="dxa"/>
          </w:tcPr>
          <w:p w14:paraId="23F2B21F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30A81E76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3CA56E7B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318C47D1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6DABDC50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752FDC86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482BFD6F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5AA675CC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1505E3" w14:paraId="5FD82744" w14:textId="77777777" w:rsidTr="00196907">
        <w:trPr>
          <w:trHeight w:val="1249"/>
        </w:trPr>
        <w:tc>
          <w:tcPr>
            <w:tcW w:w="2268" w:type="dxa"/>
          </w:tcPr>
          <w:p w14:paraId="5C17B546" w14:textId="77777777" w:rsidR="001505E3" w:rsidRDefault="001505E3" w:rsidP="00196907">
            <w:r>
              <w:rPr>
                <w:rFonts w:hint="eastAsia"/>
              </w:rPr>
              <w:t>主査・幹事の重複</w:t>
            </w:r>
          </w:p>
          <w:p w14:paraId="14923782" w14:textId="77777777" w:rsidR="001505E3" w:rsidRDefault="001505E3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48682ECC" w14:textId="77777777" w:rsidR="001505E3" w:rsidRDefault="001505E3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685DBB77" w14:textId="77777777" w:rsidTr="005A294F">
        <w:trPr>
          <w:trHeight w:val="670"/>
        </w:trPr>
        <w:tc>
          <w:tcPr>
            <w:tcW w:w="2268" w:type="dxa"/>
            <w:vAlign w:val="center"/>
          </w:tcPr>
          <w:p w14:paraId="7B15ABA2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096664C9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38351B1B" w14:textId="77777777" w:rsidR="00FD5644" w:rsidRDefault="00FD5644"/>
        </w:tc>
      </w:tr>
      <w:tr w:rsidR="005A294F" w14:paraId="359893BC" w14:textId="77777777" w:rsidTr="005A294F">
        <w:trPr>
          <w:trHeight w:val="1705"/>
        </w:trPr>
        <w:tc>
          <w:tcPr>
            <w:tcW w:w="2268" w:type="dxa"/>
            <w:vAlign w:val="center"/>
          </w:tcPr>
          <w:p w14:paraId="5CF5FE14" w14:textId="77777777" w:rsidR="005A294F" w:rsidRDefault="005A294F" w:rsidP="00196907">
            <w:r>
              <w:rPr>
                <w:rFonts w:hint="eastAsia"/>
              </w:rPr>
              <w:t>成果の公表方法</w:t>
            </w:r>
          </w:p>
          <w:p w14:paraId="64213F3F" w14:textId="77777777" w:rsidR="005A294F" w:rsidRDefault="005A294F" w:rsidP="00196907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6A8448FF" w14:textId="02892D4C" w:rsidR="005A294F" w:rsidRPr="00250FB1" w:rsidRDefault="005A294F" w:rsidP="00196907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>
              <w:rPr>
                <w:sz w:val="15"/>
                <w:szCs w:val="15"/>
              </w:rPr>
              <w:br/>
            </w:r>
            <w:r w:rsidR="00A304D1">
              <w:rPr>
                <w:rFonts w:hint="eastAsia"/>
                <w:sz w:val="15"/>
                <w:szCs w:val="15"/>
              </w:rPr>
              <w:t>極力，文書での公表（学会誌，ホームページ）を含めることが望ましい</w:t>
            </w:r>
          </w:p>
        </w:tc>
        <w:tc>
          <w:tcPr>
            <w:tcW w:w="7371" w:type="dxa"/>
            <w:vAlign w:val="center"/>
          </w:tcPr>
          <w:p w14:paraId="6FF15B2A" w14:textId="77777777" w:rsidR="005A294F" w:rsidRDefault="005A294F" w:rsidP="0019690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本会学会誌の解説記事または報告記事</w:t>
            </w:r>
          </w:p>
          <w:p w14:paraId="1943561E" w14:textId="77777777" w:rsidR="005A294F" w:rsidRDefault="005A294F" w:rsidP="0019690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本会ホームページ</w:t>
            </w:r>
          </w:p>
          <w:p w14:paraId="474B7A1D" w14:textId="77777777" w:rsidR="005A294F" w:rsidRDefault="005A294F" w:rsidP="0019690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「春の年会」「秋の大会」における「総合講演・報告」</w:t>
            </w:r>
          </w:p>
        </w:tc>
      </w:tr>
      <w:tr w:rsidR="00784851" w14:paraId="5052B702" w14:textId="77777777" w:rsidTr="005A294F">
        <w:trPr>
          <w:trHeight w:val="670"/>
        </w:trPr>
        <w:tc>
          <w:tcPr>
            <w:tcW w:w="2268" w:type="dxa"/>
            <w:vAlign w:val="center"/>
          </w:tcPr>
          <w:p w14:paraId="38BF8093" w14:textId="77777777" w:rsidR="00784851" w:rsidRDefault="00784851" w:rsidP="002D7CB3">
            <w:r>
              <w:rPr>
                <w:rFonts w:hint="eastAsia"/>
              </w:rPr>
              <w:t>申請者</w:t>
            </w:r>
          </w:p>
          <w:p w14:paraId="25B44B84" w14:textId="77777777" w:rsidR="00784851" w:rsidRDefault="00784851" w:rsidP="002D7CB3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10C1BEB4" w14:textId="77777777" w:rsidR="00784851" w:rsidRDefault="00784851" w:rsidP="002D7CB3">
            <w:r>
              <w:rPr>
                <w:rFonts w:hint="eastAsia"/>
              </w:rPr>
              <w:t>氏名：</w:t>
            </w:r>
          </w:p>
          <w:p w14:paraId="73BDB842" w14:textId="77777777" w:rsidR="00784851" w:rsidRDefault="00784851" w:rsidP="002D7CB3">
            <w:r>
              <w:rPr>
                <w:rFonts w:hint="eastAsia"/>
              </w:rPr>
              <w:t>所属：</w:t>
            </w:r>
          </w:p>
        </w:tc>
      </w:tr>
    </w:tbl>
    <w:p w14:paraId="1043AB76" w14:textId="77777777" w:rsidR="00FD5644" w:rsidRDefault="00FD5644"/>
    <w:p w14:paraId="0F157848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1B1B99C9" w14:textId="77777777" w:rsidTr="000A1B31">
        <w:trPr>
          <w:cantSplit/>
          <w:trHeight w:val="713"/>
        </w:trPr>
        <w:tc>
          <w:tcPr>
            <w:tcW w:w="9639" w:type="dxa"/>
          </w:tcPr>
          <w:p w14:paraId="45B40E4A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27950633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0CE783E6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F1720" w14:textId="77777777" w:rsidR="002D7CB3" w:rsidRDefault="002D7CB3" w:rsidP="00F866A3">
      <w:r>
        <w:separator/>
      </w:r>
    </w:p>
  </w:endnote>
  <w:endnote w:type="continuationSeparator" w:id="0">
    <w:p w14:paraId="0C0355FB" w14:textId="77777777" w:rsidR="002D7CB3" w:rsidRDefault="002D7CB3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B3CC" w14:textId="77777777" w:rsidR="002D7CB3" w:rsidRDefault="002D7CB3" w:rsidP="00F866A3">
      <w:r>
        <w:separator/>
      </w:r>
    </w:p>
  </w:footnote>
  <w:footnote w:type="continuationSeparator" w:id="0">
    <w:p w14:paraId="033535EF" w14:textId="77777777" w:rsidR="002D7CB3" w:rsidRDefault="002D7CB3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13726D"/>
    <w:rsid w:val="001505E3"/>
    <w:rsid w:val="00172A27"/>
    <w:rsid w:val="002132B2"/>
    <w:rsid w:val="002304CA"/>
    <w:rsid w:val="00250FB1"/>
    <w:rsid w:val="002923C6"/>
    <w:rsid w:val="002D3B9A"/>
    <w:rsid w:val="002D7CB3"/>
    <w:rsid w:val="00334A8D"/>
    <w:rsid w:val="003E53DF"/>
    <w:rsid w:val="0040375D"/>
    <w:rsid w:val="00421892"/>
    <w:rsid w:val="004808E3"/>
    <w:rsid w:val="0048138B"/>
    <w:rsid w:val="00485A9F"/>
    <w:rsid w:val="004D553E"/>
    <w:rsid w:val="005463F7"/>
    <w:rsid w:val="00565FA1"/>
    <w:rsid w:val="005A294F"/>
    <w:rsid w:val="00610446"/>
    <w:rsid w:val="006B5437"/>
    <w:rsid w:val="00733531"/>
    <w:rsid w:val="00784851"/>
    <w:rsid w:val="00786FFF"/>
    <w:rsid w:val="0079325A"/>
    <w:rsid w:val="00793AD1"/>
    <w:rsid w:val="007B172E"/>
    <w:rsid w:val="008021D5"/>
    <w:rsid w:val="008B6D59"/>
    <w:rsid w:val="008D58A5"/>
    <w:rsid w:val="00904FEE"/>
    <w:rsid w:val="00942253"/>
    <w:rsid w:val="00953326"/>
    <w:rsid w:val="00A304D1"/>
    <w:rsid w:val="00A320E4"/>
    <w:rsid w:val="00A95B3F"/>
    <w:rsid w:val="00A95D61"/>
    <w:rsid w:val="00AC579C"/>
    <w:rsid w:val="00B50693"/>
    <w:rsid w:val="00C14D2A"/>
    <w:rsid w:val="00C24D36"/>
    <w:rsid w:val="00C3226F"/>
    <w:rsid w:val="00CB1F63"/>
    <w:rsid w:val="00CD0A46"/>
    <w:rsid w:val="00CD6EFD"/>
    <w:rsid w:val="00CF5BC7"/>
    <w:rsid w:val="00D63A81"/>
    <w:rsid w:val="00D930DA"/>
    <w:rsid w:val="00D95DBF"/>
    <w:rsid w:val="00DA6D25"/>
    <w:rsid w:val="00DE78AA"/>
    <w:rsid w:val="00E53C19"/>
    <w:rsid w:val="00F5263B"/>
    <w:rsid w:val="00F63005"/>
    <w:rsid w:val="00F866A3"/>
    <w:rsid w:val="00F956D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19A53A"/>
  <w15:chartTrackingRefBased/>
  <w15:docId w15:val="{3BA55070-8B13-49F5-BDDA-9031F9DC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E29B-5712-442E-8175-D3F588F3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174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2020-10-12T23:57:00Z</dcterms:created>
  <dcterms:modified xsi:type="dcterms:W3CDTF">2020-12-18T00:15:00Z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